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973879" w:rsidP="00CC513A">
      <w:pPr>
        <w:jc w:val="center"/>
      </w:pPr>
      <w:r>
        <w:t>ПРОТОКОЛ № 30</w:t>
      </w:r>
    </w:p>
    <w:p w:rsidR="00CC513A" w:rsidRPr="00C73A70" w:rsidRDefault="00973879" w:rsidP="00CC513A">
      <w:pPr>
        <w:jc w:val="center"/>
      </w:pPr>
      <w:r>
        <w:t>14</w:t>
      </w:r>
      <w:r w:rsidR="00B613A3">
        <w:t>.0</w:t>
      </w:r>
      <w:r w:rsidR="0051009B">
        <w:t>5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973879">
        <w:t>14</w:t>
      </w:r>
      <w:r w:rsidR="00104680">
        <w:t>.</w:t>
      </w:r>
      <w:r w:rsidR="00DF5781">
        <w:t>0</w:t>
      </w:r>
      <w:r w:rsidR="0051009B">
        <w:t>5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973879">
        <w:t>14</w:t>
      </w:r>
      <w:r w:rsidR="00DF5781">
        <w:t>.0</w:t>
      </w:r>
      <w:r w:rsidR="0051009B">
        <w:t>5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>
        <w:t>О принятии новых членов в Союз «Гильдия проектировщиков Сибири»</w:t>
      </w:r>
    </w:p>
    <w:p w:rsidR="001F6B7C" w:rsidRDefault="001F6B7C" w:rsidP="00E30775">
      <w:pPr>
        <w:pStyle w:val="a3"/>
        <w:tabs>
          <w:tab w:val="left" w:pos="0"/>
          <w:tab w:val="left" w:pos="142"/>
        </w:tabs>
        <w:ind w:left="480"/>
      </w:pP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</w:t>
      </w:r>
      <w:r w:rsidR="00DE2DD7">
        <w:rPr>
          <w:b/>
        </w:rPr>
        <w:t>етственностью "</w:t>
      </w:r>
      <w:proofErr w:type="spellStart"/>
      <w:r w:rsidR="00DE2DD7">
        <w:rPr>
          <w:b/>
        </w:rPr>
        <w:t>Транснефтегазпроект</w:t>
      </w:r>
      <w:proofErr w:type="spellEnd"/>
      <w:r w:rsidRPr="002643D6">
        <w:rPr>
          <w:b/>
        </w:rPr>
        <w:t>"</w:t>
      </w:r>
      <w:r w:rsidR="00DE2DD7">
        <w:t xml:space="preserve"> (ИНН 5507066294</w:t>
      </w:r>
      <w:r w:rsidRPr="002643D6">
        <w:t>)</w:t>
      </w:r>
      <w:r w:rsidR="00451D48">
        <w:t xml:space="preserve"> с</w:t>
      </w:r>
      <w:r w:rsidRPr="008D6F3E">
        <w:t xml:space="preserve"> уровнями к</w:t>
      </w:r>
      <w:r w:rsidR="00DE2DD7">
        <w:t xml:space="preserve">омпенсационных фондов ВВ – до </w:t>
      </w:r>
      <w:r w:rsidR="0051009B">
        <w:t>5</w:t>
      </w:r>
      <w:r w:rsidR="00DE2DD7">
        <w:t>0</w:t>
      </w:r>
      <w:r w:rsidR="0051009B">
        <w:t xml:space="preserve"> миллионов рублей, взнос – </w:t>
      </w:r>
      <w:r w:rsidR="00DE2DD7">
        <w:t xml:space="preserve">150000руб и ОДО – до </w:t>
      </w:r>
      <w:r w:rsidRPr="008D6F3E">
        <w:t>5</w:t>
      </w:r>
      <w:r w:rsidR="00DE2DD7">
        <w:t>0</w:t>
      </w:r>
      <w:r w:rsidRPr="008D6F3E">
        <w:t xml:space="preserve"> м</w:t>
      </w:r>
      <w:r w:rsidR="00DE2DD7">
        <w:t>иллионов рублей, взнос – 3</w:t>
      </w:r>
      <w:r w:rsidRPr="008D6F3E">
        <w:t>50000руб.</w:t>
      </w:r>
    </w:p>
    <w:p w:rsidR="0049133B" w:rsidRDefault="0049133B" w:rsidP="0049133B">
      <w:r w:rsidRPr="002643D6">
        <w:t xml:space="preserve">- </w:t>
      </w:r>
      <w:r>
        <w:rPr>
          <w:b/>
        </w:rPr>
        <w:t xml:space="preserve">Общество с ограниченной ответственностью </w:t>
      </w:r>
      <w:r w:rsidR="005B65BD">
        <w:rPr>
          <w:b/>
        </w:rPr>
        <w:t xml:space="preserve">"Институт </w:t>
      </w:r>
      <w:proofErr w:type="spellStart"/>
      <w:r w:rsidR="005B65BD">
        <w:rPr>
          <w:b/>
        </w:rPr>
        <w:t>Транснефтегазпроект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="005B65BD">
        <w:t>7728265372</w:t>
      </w:r>
      <w:r w:rsidRPr="002643D6">
        <w:t>)</w:t>
      </w:r>
      <w:r w:rsidR="005B65BD">
        <w:t xml:space="preserve"> с уровнями</w:t>
      </w:r>
      <w:r w:rsidRPr="002643D6">
        <w:t xml:space="preserve"> к</w:t>
      </w:r>
      <w:r w:rsidR="005B65BD">
        <w:t>омпенсационных фондов</w:t>
      </w:r>
      <w:r w:rsidR="0051009B">
        <w:t xml:space="preserve"> ВВ – до </w:t>
      </w:r>
      <w:r w:rsidR="00942B4E">
        <w:t>5</w:t>
      </w:r>
      <w:r w:rsidR="005B65BD">
        <w:t>0</w:t>
      </w:r>
      <w:r>
        <w:t xml:space="preserve"> миллионов рублей, взнос – </w:t>
      </w:r>
      <w:r w:rsidR="005B65BD">
        <w:t xml:space="preserve">150000руб и ОДО – до </w:t>
      </w:r>
      <w:r w:rsidR="005B65BD" w:rsidRPr="008D6F3E">
        <w:t>5</w:t>
      </w:r>
      <w:r w:rsidR="005B65BD">
        <w:t>0</w:t>
      </w:r>
      <w:r w:rsidR="005B65BD" w:rsidRPr="008D6F3E">
        <w:t xml:space="preserve"> м</w:t>
      </w:r>
      <w:r w:rsidR="005B65BD">
        <w:t>иллионов рублей, взнос – 3</w:t>
      </w:r>
      <w:r w:rsidR="005B65BD" w:rsidRPr="008D6F3E">
        <w:t>50000руб.</w:t>
      </w:r>
    </w:p>
    <w:p w:rsidR="00AD3651" w:rsidRDefault="00AD3651" w:rsidP="0049133B">
      <w:r>
        <w:t>-</w:t>
      </w:r>
      <w:r>
        <w:rPr>
          <w:b/>
        </w:rPr>
        <w:t xml:space="preserve"> Акционерное общество</w:t>
      </w:r>
      <w:r>
        <w:t xml:space="preserve"> </w:t>
      </w:r>
      <w:r w:rsidR="005B65BD">
        <w:rPr>
          <w:b/>
        </w:rPr>
        <w:t>"</w:t>
      </w:r>
      <w:proofErr w:type="spellStart"/>
      <w:r w:rsidR="005B65BD">
        <w:rPr>
          <w:b/>
        </w:rPr>
        <w:t>СибЗНИИЭП</w:t>
      </w:r>
      <w:proofErr w:type="spellEnd"/>
      <w:r w:rsidRPr="00AD3651">
        <w:rPr>
          <w:b/>
        </w:rPr>
        <w:t>"</w:t>
      </w:r>
      <w:r w:rsidR="005B65BD">
        <w:t xml:space="preserve"> (ИНН 5404103152</w:t>
      </w:r>
      <w:r w:rsidRPr="00AD3651">
        <w:t>)</w:t>
      </w:r>
      <w:r w:rsidR="00451D48">
        <w:t xml:space="preserve"> с</w:t>
      </w:r>
      <w:r w:rsidR="005B65BD">
        <w:t xml:space="preserve"> уровнем </w:t>
      </w:r>
      <w:r w:rsidRPr="00AD3651">
        <w:t>к</w:t>
      </w:r>
      <w:r w:rsidR="005B65BD">
        <w:t xml:space="preserve">омпенсационного фонда ВВ – до </w:t>
      </w:r>
      <w:r w:rsidRPr="00AD3651">
        <w:t>5</w:t>
      </w:r>
      <w:r w:rsidR="005B65BD">
        <w:t>0</w:t>
      </w:r>
      <w:r w:rsidRPr="00AD3651">
        <w:t xml:space="preserve"> миллионов рублей, взнос – </w:t>
      </w:r>
      <w:r w:rsidR="005B65BD">
        <w:t>1</w:t>
      </w:r>
      <w:r w:rsidRPr="00AD3651">
        <w:t>50000руб.</w:t>
      </w:r>
    </w:p>
    <w:p w:rsidR="00AD3651" w:rsidRDefault="00AD3651" w:rsidP="0049133B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r w:rsidR="006D2BE2">
        <w:rPr>
          <w:b/>
        </w:rPr>
        <w:t>ГЕОСТРОЙ</w:t>
      </w:r>
      <w:r w:rsidRPr="00AD3651">
        <w:rPr>
          <w:b/>
        </w:rPr>
        <w:t>"</w:t>
      </w:r>
      <w:r w:rsidR="006D2BE2">
        <w:t xml:space="preserve"> (ИНН </w:t>
      </w:r>
      <w:proofErr w:type="gramStart"/>
      <w:r w:rsidR="006D2BE2">
        <w:t>42060</w:t>
      </w:r>
      <w:r>
        <w:t>3</w:t>
      </w:r>
      <w:r w:rsidR="006D2BE2">
        <w:t>1659</w:t>
      </w:r>
      <w:r>
        <w:t>)</w:t>
      </w:r>
      <w:r w:rsidR="00451D48">
        <w:t>с</w:t>
      </w:r>
      <w:proofErr w:type="gramEnd"/>
      <w:r>
        <w:t xml:space="preserve">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6D2BE2" w:rsidRDefault="00451D48" w:rsidP="006D2BE2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r w:rsidR="006D2BE2">
        <w:rPr>
          <w:b/>
        </w:rPr>
        <w:t xml:space="preserve">Инженерное бюро </w:t>
      </w:r>
      <w:proofErr w:type="spellStart"/>
      <w:r w:rsidR="006D2BE2">
        <w:rPr>
          <w:b/>
        </w:rPr>
        <w:t>Феликова</w:t>
      </w:r>
      <w:proofErr w:type="spellEnd"/>
      <w:r w:rsidR="006D2BE2">
        <w:rPr>
          <w:b/>
        </w:rPr>
        <w:t xml:space="preserve"> Д.А.</w:t>
      </w:r>
      <w:r w:rsidRPr="00AD3651">
        <w:rPr>
          <w:b/>
        </w:rPr>
        <w:t>"</w:t>
      </w:r>
      <w:r w:rsidR="006D2BE2">
        <w:t xml:space="preserve"> (ИНН 5407199501) с уровнями компенсационных фондов</w:t>
      </w:r>
      <w:r w:rsidRPr="00AD3651">
        <w:t xml:space="preserve"> ВВ – до 25 мил</w:t>
      </w:r>
      <w:r w:rsidR="006D2BE2">
        <w:t>лионов рублей, взнос – 50000руб и ОДО – до 25</w:t>
      </w:r>
      <w:r w:rsidR="006D2BE2" w:rsidRPr="008D6F3E">
        <w:t xml:space="preserve"> м</w:t>
      </w:r>
      <w:r w:rsidR="006D2BE2">
        <w:t>иллионов рублей, взнос – 1</w:t>
      </w:r>
      <w:r w:rsidR="006D2BE2" w:rsidRPr="008D6F3E">
        <w:t>50000руб.</w:t>
      </w:r>
    </w:p>
    <w:p w:rsidR="00845443" w:rsidRDefault="00845443" w:rsidP="00845443">
      <w:r w:rsidRPr="00AD3651">
        <w:t xml:space="preserve">- </w:t>
      </w:r>
      <w:r w:rsidRPr="00AD3651">
        <w:rPr>
          <w:b/>
        </w:rPr>
        <w:t>Общество с ограниченной ответственностью</w:t>
      </w:r>
      <w:r>
        <w:rPr>
          <w:b/>
        </w:rPr>
        <w:t xml:space="preserve"> ПКФ</w:t>
      </w:r>
      <w:r w:rsidRPr="00AD3651">
        <w:rPr>
          <w:b/>
        </w:rPr>
        <w:t xml:space="preserve"> "</w:t>
      </w:r>
      <w:proofErr w:type="spellStart"/>
      <w:r>
        <w:rPr>
          <w:b/>
        </w:rPr>
        <w:t>Агросервис</w:t>
      </w:r>
      <w:proofErr w:type="spellEnd"/>
      <w:r w:rsidRPr="00AD3651">
        <w:rPr>
          <w:b/>
        </w:rPr>
        <w:t>"</w:t>
      </w:r>
      <w:r>
        <w:t xml:space="preserve"> (ИНН 5403112891) с уровнями компенсационных фондов</w:t>
      </w:r>
      <w:r w:rsidRPr="00AD3651">
        <w:t xml:space="preserve"> ВВ – до 25 мил</w:t>
      </w:r>
      <w:r>
        <w:t>лионов рублей, взнос – 50000руб и ОДО – до 25</w:t>
      </w:r>
      <w:r w:rsidRPr="008D6F3E">
        <w:t xml:space="preserve"> м</w:t>
      </w:r>
      <w:r>
        <w:t>иллионов рублей, взнос – 1</w:t>
      </w:r>
      <w:r w:rsidRPr="008D6F3E">
        <w:t>50000руб.</w:t>
      </w:r>
    </w:p>
    <w:p w:rsidR="00F42E18" w:rsidRDefault="00F42E18" w:rsidP="00845443">
      <w:r w:rsidRPr="00AD3651">
        <w:t xml:space="preserve">- </w:t>
      </w:r>
      <w:r w:rsidRPr="00AD3651">
        <w:rPr>
          <w:b/>
        </w:rPr>
        <w:t>Общество с ограниченной ответственностью</w:t>
      </w:r>
      <w:r>
        <w:rPr>
          <w:b/>
        </w:rPr>
        <w:t xml:space="preserve"> </w:t>
      </w:r>
      <w:r w:rsidRPr="00AD3651">
        <w:rPr>
          <w:b/>
        </w:rPr>
        <w:t>"</w:t>
      </w:r>
      <w:proofErr w:type="spellStart"/>
      <w:r>
        <w:rPr>
          <w:b/>
        </w:rPr>
        <w:t>Сибирьспецавтоматика</w:t>
      </w:r>
      <w:proofErr w:type="spellEnd"/>
      <w:r w:rsidRPr="00AD3651">
        <w:rPr>
          <w:b/>
        </w:rPr>
        <w:t>"</w:t>
      </w:r>
      <w:r>
        <w:t xml:space="preserve"> (ИНН 5401265155) с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845443" w:rsidRDefault="00845443" w:rsidP="006D2BE2"/>
    <w:p w:rsidR="00451D48" w:rsidRPr="002643D6" w:rsidRDefault="00451D48" w:rsidP="00451D48"/>
    <w:p w:rsidR="00451D48" w:rsidRPr="002643D6" w:rsidRDefault="00451D48" w:rsidP="0049133B"/>
    <w:p w:rsidR="0051009B" w:rsidRDefault="0051009B" w:rsidP="00CC513A"/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0A32F5" w:rsidRDefault="000A32F5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321E9D" w:rsidRDefault="00321E9D" w:rsidP="00CC513A">
      <w:pPr>
        <w:rPr>
          <w:color w:val="000000"/>
        </w:rPr>
      </w:pPr>
    </w:p>
    <w:p w:rsidR="00B257B6" w:rsidRPr="002643D6" w:rsidRDefault="00B257B6" w:rsidP="00B257B6">
      <w:r w:rsidRPr="002643D6">
        <w:t xml:space="preserve">- </w:t>
      </w:r>
      <w:r>
        <w:rPr>
          <w:b/>
        </w:rPr>
        <w:t>Общество с ограниченной ответственностью "</w:t>
      </w:r>
      <w:proofErr w:type="spellStart"/>
      <w:r>
        <w:rPr>
          <w:b/>
        </w:rPr>
        <w:t>Транснефтегазпроект</w:t>
      </w:r>
      <w:proofErr w:type="spellEnd"/>
      <w:r w:rsidRPr="002643D6">
        <w:rPr>
          <w:b/>
        </w:rPr>
        <w:t>"</w:t>
      </w:r>
      <w:r>
        <w:t xml:space="preserve"> (ИНН 5507066294</w:t>
      </w:r>
      <w:r w:rsidRPr="002643D6">
        <w:t>)</w:t>
      </w:r>
      <w:r>
        <w:t xml:space="preserve"> с</w:t>
      </w:r>
      <w:r w:rsidRPr="008D6F3E">
        <w:t xml:space="preserve"> уровнями к</w:t>
      </w:r>
      <w:r>
        <w:t xml:space="preserve">омпенсационных фондов ВВ – до 50 миллионов рублей, взнос – 150000руб и ОДО – до </w:t>
      </w:r>
      <w:r w:rsidRPr="008D6F3E">
        <w:t>5</w:t>
      </w:r>
      <w:r>
        <w:t>0</w:t>
      </w:r>
      <w:r w:rsidRPr="008D6F3E">
        <w:t xml:space="preserve"> м</w:t>
      </w:r>
      <w:r>
        <w:t>иллионов рублей, взнос – 3</w:t>
      </w:r>
      <w:r w:rsidRPr="008D6F3E">
        <w:t>50000руб.</w:t>
      </w:r>
    </w:p>
    <w:p w:rsidR="00B257B6" w:rsidRDefault="00B257B6" w:rsidP="00B257B6">
      <w:r w:rsidRPr="002643D6">
        <w:t xml:space="preserve">- </w:t>
      </w:r>
      <w:r>
        <w:rPr>
          <w:b/>
        </w:rPr>
        <w:t xml:space="preserve">Общество с ограниченной ответственностью "Институт </w:t>
      </w:r>
      <w:proofErr w:type="spellStart"/>
      <w:r>
        <w:rPr>
          <w:b/>
        </w:rPr>
        <w:t>Транснефтегазпроект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>
        <w:t>7728265372</w:t>
      </w:r>
      <w:r w:rsidRPr="002643D6">
        <w:t>)</w:t>
      </w:r>
      <w:r>
        <w:t xml:space="preserve"> с уровнями</w:t>
      </w:r>
      <w:r w:rsidRPr="002643D6">
        <w:t xml:space="preserve"> к</w:t>
      </w:r>
      <w:r>
        <w:t xml:space="preserve">омпенсационных фондов ВВ – до 50 миллионов рублей, взнос – 150000руб и ОДО – до </w:t>
      </w:r>
      <w:r w:rsidRPr="008D6F3E">
        <w:t>5</w:t>
      </w:r>
      <w:r>
        <w:t>0</w:t>
      </w:r>
      <w:r w:rsidRPr="008D6F3E">
        <w:t xml:space="preserve"> м</w:t>
      </w:r>
      <w:r>
        <w:t>иллионов рублей, взнос – 3</w:t>
      </w:r>
      <w:r w:rsidRPr="008D6F3E">
        <w:t>50000руб.</w:t>
      </w:r>
    </w:p>
    <w:p w:rsidR="00B257B6" w:rsidRDefault="00B257B6" w:rsidP="00B257B6">
      <w:r>
        <w:t>-</w:t>
      </w:r>
      <w:r>
        <w:rPr>
          <w:b/>
        </w:rPr>
        <w:t xml:space="preserve"> Акционерное общество</w:t>
      </w:r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СибЗНИИЭП</w:t>
      </w:r>
      <w:proofErr w:type="spellEnd"/>
      <w:r w:rsidRPr="00AD3651">
        <w:rPr>
          <w:b/>
        </w:rPr>
        <w:t>"</w:t>
      </w:r>
      <w:r>
        <w:t xml:space="preserve"> (ИНН 5404103152</w:t>
      </w:r>
      <w:r w:rsidRPr="00AD3651">
        <w:t>)</w:t>
      </w:r>
      <w:r>
        <w:t xml:space="preserve"> с уровнем </w:t>
      </w:r>
      <w:r w:rsidRPr="00AD3651">
        <w:t>к</w:t>
      </w:r>
      <w:r>
        <w:t xml:space="preserve">омпенсационного фонда ВВ – до </w:t>
      </w:r>
      <w:r w:rsidRPr="00AD3651">
        <w:t>5</w:t>
      </w:r>
      <w:r>
        <w:t>0</w:t>
      </w:r>
      <w:r w:rsidRPr="00AD3651">
        <w:t xml:space="preserve"> миллионов рублей, взнос – </w:t>
      </w:r>
      <w:r>
        <w:t>1</w:t>
      </w:r>
      <w:r w:rsidRPr="00AD3651">
        <w:t>50000руб.</w:t>
      </w:r>
    </w:p>
    <w:p w:rsidR="00B257B6" w:rsidRDefault="00B257B6" w:rsidP="00B257B6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r>
        <w:rPr>
          <w:b/>
        </w:rPr>
        <w:t>ГЕОСТРОЙ</w:t>
      </w:r>
      <w:r w:rsidRPr="00AD3651">
        <w:rPr>
          <w:b/>
        </w:rPr>
        <w:t>"</w:t>
      </w:r>
      <w:r>
        <w:t xml:space="preserve"> (ИНН </w:t>
      </w:r>
      <w:proofErr w:type="gramStart"/>
      <w:r>
        <w:t>4206031659)с</w:t>
      </w:r>
      <w:proofErr w:type="gramEnd"/>
      <w:r>
        <w:t xml:space="preserve">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B257B6" w:rsidRDefault="00B257B6" w:rsidP="00B257B6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r>
        <w:rPr>
          <w:b/>
        </w:rPr>
        <w:t xml:space="preserve">Инженерное бюро </w:t>
      </w:r>
      <w:proofErr w:type="spellStart"/>
      <w:r>
        <w:rPr>
          <w:b/>
        </w:rPr>
        <w:t>Феликова</w:t>
      </w:r>
      <w:proofErr w:type="spellEnd"/>
      <w:r>
        <w:rPr>
          <w:b/>
        </w:rPr>
        <w:t xml:space="preserve"> Д.А.</w:t>
      </w:r>
      <w:r w:rsidRPr="00AD3651">
        <w:rPr>
          <w:b/>
        </w:rPr>
        <w:t>"</w:t>
      </w:r>
      <w:r>
        <w:t xml:space="preserve"> (ИНН 5407199501) с уровнями компенсационных фондов</w:t>
      </w:r>
      <w:r w:rsidRPr="00AD3651">
        <w:t xml:space="preserve"> ВВ – до 25 мил</w:t>
      </w:r>
      <w:r>
        <w:t>лионов рублей, взнос – 50000руб и ОДО – до 25</w:t>
      </w:r>
      <w:r w:rsidRPr="008D6F3E">
        <w:t xml:space="preserve"> м</w:t>
      </w:r>
      <w:r>
        <w:t>иллионов рублей, взнос – 1</w:t>
      </w:r>
      <w:r w:rsidRPr="008D6F3E">
        <w:t>50000руб.</w:t>
      </w:r>
    </w:p>
    <w:p w:rsidR="00B257B6" w:rsidRDefault="00B257B6" w:rsidP="00B257B6">
      <w:r w:rsidRPr="00AD3651">
        <w:t xml:space="preserve">- </w:t>
      </w:r>
      <w:r w:rsidRPr="00AD3651">
        <w:rPr>
          <w:b/>
        </w:rPr>
        <w:t>Общество с ограниченной ответственностью</w:t>
      </w:r>
      <w:r>
        <w:rPr>
          <w:b/>
        </w:rPr>
        <w:t xml:space="preserve"> ПКФ</w:t>
      </w:r>
      <w:r w:rsidRPr="00AD3651">
        <w:rPr>
          <w:b/>
        </w:rPr>
        <w:t xml:space="preserve"> "</w:t>
      </w:r>
      <w:proofErr w:type="spellStart"/>
      <w:r>
        <w:rPr>
          <w:b/>
        </w:rPr>
        <w:t>Агросервис</w:t>
      </w:r>
      <w:proofErr w:type="spellEnd"/>
      <w:r w:rsidRPr="00AD3651">
        <w:rPr>
          <w:b/>
        </w:rPr>
        <w:t>"</w:t>
      </w:r>
      <w:r>
        <w:t xml:space="preserve"> (ИНН 5403112891) с уровнями компенсационных фондов</w:t>
      </w:r>
      <w:r w:rsidRPr="00AD3651">
        <w:t xml:space="preserve"> ВВ – до 25 мил</w:t>
      </w:r>
      <w:r>
        <w:t>лионов рублей, взнос – 50000руб и ОДО – до 25</w:t>
      </w:r>
      <w:r w:rsidRPr="008D6F3E">
        <w:t xml:space="preserve"> м</w:t>
      </w:r>
      <w:r>
        <w:t>иллионов рублей, взнос – 1</w:t>
      </w:r>
      <w:r w:rsidRPr="008D6F3E">
        <w:t>50000руб.</w:t>
      </w:r>
    </w:p>
    <w:p w:rsidR="00761A17" w:rsidRDefault="00761A17" w:rsidP="00761A17">
      <w:r w:rsidRPr="00AD3651">
        <w:t xml:space="preserve">- </w:t>
      </w:r>
      <w:r w:rsidRPr="00AD3651">
        <w:rPr>
          <w:b/>
        </w:rPr>
        <w:t>Общество с ограниченной ответственностью</w:t>
      </w:r>
      <w:r>
        <w:rPr>
          <w:b/>
        </w:rPr>
        <w:t xml:space="preserve"> </w:t>
      </w:r>
      <w:r w:rsidRPr="00AD3651">
        <w:rPr>
          <w:b/>
        </w:rPr>
        <w:t>"</w:t>
      </w:r>
      <w:proofErr w:type="spellStart"/>
      <w:r>
        <w:rPr>
          <w:b/>
        </w:rPr>
        <w:t>Сибирьспецавтоматика</w:t>
      </w:r>
      <w:proofErr w:type="spellEnd"/>
      <w:r w:rsidRPr="00AD3651">
        <w:rPr>
          <w:b/>
        </w:rPr>
        <w:t>"</w:t>
      </w:r>
      <w:r>
        <w:t xml:space="preserve"> (ИНН 5401265155) с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761A17" w:rsidRDefault="00761A17" w:rsidP="00B257B6">
      <w:bookmarkStart w:id="0" w:name="_GoBack"/>
      <w:bookmarkEnd w:id="0"/>
    </w:p>
    <w:p w:rsidR="00B257B6" w:rsidRDefault="00B257B6" w:rsidP="00B257B6"/>
    <w:p w:rsidR="00CB6F5B" w:rsidRDefault="00CB6F5B" w:rsidP="00CC513A">
      <w:pPr>
        <w:rPr>
          <w:color w:val="000000"/>
        </w:rPr>
      </w:pPr>
    </w:p>
    <w:p w:rsidR="00700435" w:rsidRDefault="00700435" w:rsidP="00393D27"/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112</cp:revision>
  <dcterms:created xsi:type="dcterms:W3CDTF">2020-04-27T08:05:00Z</dcterms:created>
  <dcterms:modified xsi:type="dcterms:W3CDTF">2020-05-14T03:35:00Z</dcterms:modified>
</cp:coreProperties>
</file>