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85F" w14:textId="276FAFD7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754874">
        <w:t>2</w:t>
      </w:r>
    </w:p>
    <w:p w14:paraId="0FDA5715" w14:textId="71F40894" w:rsidR="00CC513A" w:rsidRPr="00C73A70" w:rsidRDefault="00754874" w:rsidP="00E2520E">
      <w:pPr>
        <w:jc w:val="center"/>
      </w:pPr>
      <w:r>
        <w:t>31</w:t>
      </w:r>
      <w:r w:rsidR="00B613A3">
        <w:t>.</w:t>
      </w:r>
      <w:r w:rsidR="00547812">
        <w:t>0</w:t>
      </w:r>
      <w:r w:rsidR="00ED02D8">
        <w:t>3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2E681DE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754874">
        <w:t>31</w:t>
      </w:r>
      <w:r w:rsidR="00104680">
        <w:t>.</w:t>
      </w:r>
      <w:r w:rsidR="00547812">
        <w:t>0</w:t>
      </w:r>
      <w:r w:rsidR="00ED02D8">
        <w:t>3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368242C7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754874">
        <w:t>31</w:t>
      </w:r>
      <w:r w:rsidR="00C174E0" w:rsidRPr="00C73A70">
        <w:t>.0</w:t>
      </w:r>
      <w:r w:rsidR="00ED02D8">
        <w:t>3</w:t>
      </w:r>
      <w:r w:rsidR="00C174E0" w:rsidRPr="00C73A70">
        <w:t>.2021</w:t>
      </w:r>
      <w:r w:rsidRPr="00C73A70">
        <w:t xml:space="preserve"> 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proofErr w:type="gramStart"/>
      <w:r w:rsidRPr="00C73A70">
        <w:rPr>
          <w:b/>
        </w:rPr>
        <w:t>Председатель:</w:t>
      </w:r>
      <w:r>
        <w:rPr>
          <w:b/>
        </w:rPr>
        <w:tab/>
      </w:r>
      <w:proofErr w:type="gramEnd"/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proofErr w:type="spellStart"/>
      <w:r>
        <w:t>Ганжа</w:t>
      </w:r>
      <w:proofErr w:type="spellEnd"/>
      <w:r>
        <w:t xml:space="preserve">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6FDCFC1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A516FA">
        <w:rPr>
          <w:b/>
        </w:rPr>
        <w:t>7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5DB5DD9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42A4">
        <w:rPr>
          <w:b/>
        </w:rPr>
        <w:t>7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5D7B751F" w14:textId="673E0EC5" w:rsidR="00C76FDF" w:rsidRPr="00547812" w:rsidRDefault="002F7A91" w:rsidP="00547812">
      <w:pPr>
        <w:rPr>
          <w:b/>
        </w:rPr>
      </w:pPr>
      <w:r w:rsidRPr="00F64BB9">
        <w:rPr>
          <w:b/>
        </w:rPr>
        <w:t>ПОВЕСТКА ДНЯ:</w:t>
      </w:r>
    </w:p>
    <w:p w14:paraId="189E312C" w14:textId="77777777" w:rsidR="001C0DAF" w:rsidRPr="001C0DAF" w:rsidRDefault="001C0DAF" w:rsidP="001C0DAF">
      <w:pPr>
        <w:rPr>
          <w:color w:val="000000"/>
        </w:rPr>
      </w:pPr>
      <w:r w:rsidRPr="001C0DAF">
        <w:rPr>
          <w:color w:val="000000"/>
        </w:rPr>
        <w:t>1.Об исключении из состава Союза «Гильдия проектировщиков Сибири»</w:t>
      </w:r>
    </w:p>
    <w:p w14:paraId="07D1335D" w14:textId="77777777" w:rsidR="001C0DAF" w:rsidRPr="001C0DAF" w:rsidRDefault="001C0DAF" w:rsidP="001C0DAF">
      <w:pPr>
        <w:rPr>
          <w:color w:val="000000"/>
        </w:rPr>
      </w:pPr>
      <w:r w:rsidRPr="001C0DAF">
        <w:rPr>
          <w:color w:val="000000"/>
        </w:rPr>
        <w:t>2.О повторном приостановлении права на подготовку проектной документации</w:t>
      </w:r>
    </w:p>
    <w:p w14:paraId="4A6939A0" w14:textId="29A6DBAC" w:rsidR="00ED02D8" w:rsidRDefault="001C0DAF" w:rsidP="001C0DAF">
      <w:pPr>
        <w:rPr>
          <w:color w:val="000000"/>
        </w:rPr>
      </w:pPr>
      <w:r w:rsidRPr="001C0DAF">
        <w:rPr>
          <w:color w:val="000000"/>
        </w:rPr>
        <w:t xml:space="preserve">3.О приостановлении права на подготовку проектной документации  </w:t>
      </w:r>
    </w:p>
    <w:p w14:paraId="4A7CC4BC" w14:textId="449D1638" w:rsidR="001C0DAF" w:rsidRPr="001C0DAF" w:rsidRDefault="001C0DAF" w:rsidP="001C0DAF">
      <w:pPr>
        <w:rPr>
          <w:color w:val="000000"/>
        </w:rPr>
      </w:pPr>
      <w:r>
        <w:rPr>
          <w:color w:val="000000"/>
        </w:rPr>
        <w:t xml:space="preserve">4.О </w:t>
      </w:r>
      <w:r w:rsidRPr="001C0DAF">
        <w:rPr>
          <w:color w:val="000000"/>
        </w:rPr>
        <w:t>допус</w:t>
      </w:r>
      <w:r>
        <w:rPr>
          <w:color w:val="000000"/>
        </w:rPr>
        <w:t>ке</w:t>
      </w:r>
      <w:r w:rsidRPr="001C0DAF">
        <w:rPr>
          <w:color w:val="000000"/>
        </w:rPr>
        <w:t xml:space="preserve"> к работам в отношении особо опасных, технически сложных и уникальных объектов капительного строительства (кроме объектов использования атомной энергии).</w:t>
      </w:r>
    </w:p>
    <w:p w14:paraId="0607363B" w14:textId="77777777" w:rsidR="001C0DAF" w:rsidRDefault="001C0DAF" w:rsidP="00A42C8E">
      <w:pPr>
        <w:rPr>
          <w:color w:val="000000"/>
        </w:rPr>
      </w:pPr>
    </w:p>
    <w:p w14:paraId="089103C9" w14:textId="538903F2" w:rsidR="00A42C8E" w:rsidRPr="00A42C8E" w:rsidRDefault="00A42C8E" w:rsidP="00A42C8E">
      <w:pPr>
        <w:rPr>
          <w:b/>
          <w:bCs/>
          <w:color w:val="000000"/>
        </w:rPr>
      </w:pPr>
      <w:r w:rsidRPr="00A42C8E">
        <w:rPr>
          <w:b/>
          <w:bCs/>
          <w:color w:val="000000"/>
        </w:rPr>
        <w:t>По первому вопросу повестки слушали:</w:t>
      </w:r>
    </w:p>
    <w:p w14:paraId="78151EF0" w14:textId="3896F586" w:rsidR="00093E93" w:rsidRDefault="00093E93" w:rsidP="00A42C8E">
      <w:pPr>
        <w:rPr>
          <w:color w:val="000000"/>
        </w:rPr>
      </w:pPr>
      <w:r w:rsidRPr="00093E93">
        <w:rPr>
          <w:color w:val="000000"/>
        </w:rPr>
        <w:t xml:space="preserve">Филиппова В.Н., который </w:t>
      </w:r>
      <w:r w:rsidR="00003C61">
        <w:rPr>
          <w:color w:val="000000"/>
        </w:rPr>
        <w:t>сообщил, что поступили заявления о добровольном выходе из состава Союза «Гильдия проектировщиков Сибири» от следующих юридических лиц:</w:t>
      </w:r>
    </w:p>
    <w:p w14:paraId="2769CAD4" w14:textId="77777777" w:rsidR="00003C61" w:rsidRDefault="00003C61" w:rsidP="00003C61">
      <w:r>
        <w:t xml:space="preserve">- ООО «Архитектурное бюро </w:t>
      </w:r>
      <w:proofErr w:type="spellStart"/>
      <w:r>
        <w:t>Рагино</w:t>
      </w:r>
      <w:proofErr w:type="spellEnd"/>
      <w:r>
        <w:t xml:space="preserve"> и партнеры» (ИНН 5407251014) </w:t>
      </w:r>
    </w:p>
    <w:p w14:paraId="2096FEC2" w14:textId="77777777" w:rsidR="00003C61" w:rsidRDefault="00003C61" w:rsidP="00003C61">
      <w:r>
        <w:t>- ИП Павленко Б.Н. (ИНН 540607698402)</w:t>
      </w:r>
    </w:p>
    <w:p w14:paraId="5BB826DA" w14:textId="77777777" w:rsidR="00003C61" w:rsidRDefault="00003C61" w:rsidP="00003C61">
      <w:r>
        <w:t>- ООО «Архитектурная мастерская Игоря Поповского» (ИНН 5405371563)</w:t>
      </w:r>
    </w:p>
    <w:p w14:paraId="57C7672F" w14:textId="42B752E2" w:rsidR="00003C61" w:rsidRDefault="00003C61" w:rsidP="00003C61">
      <w:r>
        <w:t xml:space="preserve">- ИП </w:t>
      </w:r>
      <w:proofErr w:type="spellStart"/>
      <w:r>
        <w:t>Хохолов</w:t>
      </w:r>
      <w:proofErr w:type="spellEnd"/>
      <w:r>
        <w:t xml:space="preserve"> </w:t>
      </w:r>
      <w:proofErr w:type="gramStart"/>
      <w:r>
        <w:t>А.С.(</w:t>
      </w:r>
      <w:proofErr w:type="gramEnd"/>
      <w:r>
        <w:t>ИНН 540426867433)</w:t>
      </w:r>
    </w:p>
    <w:p w14:paraId="710FC7D0" w14:textId="4456BF4B" w:rsidR="00A42C8E" w:rsidRPr="00093E93" w:rsidRDefault="00A42C8E" w:rsidP="00A42C8E">
      <w:pPr>
        <w:rPr>
          <w:b/>
          <w:bCs/>
          <w:color w:val="000000"/>
        </w:rPr>
      </w:pPr>
      <w:r w:rsidRPr="00093E93">
        <w:rPr>
          <w:b/>
          <w:bCs/>
          <w:color w:val="000000"/>
        </w:rPr>
        <w:t xml:space="preserve">ГОЛОСОВАЛИ: ЗА – </w:t>
      </w:r>
      <w:r w:rsidR="00F71E2C">
        <w:rPr>
          <w:b/>
          <w:bCs/>
          <w:color w:val="000000"/>
        </w:rPr>
        <w:t>7</w:t>
      </w:r>
      <w:r w:rsidRPr="00093E93">
        <w:rPr>
          <w:b/>
          <w:bCs/>
          <w:color w:val="000000"/>
        </w:rPr>
        <w:t>, ПРОТИВ – 0.</w:t>
      </w:r>
    </w:p>
    <w:p w14:paraId="56617FF9" w14:textId="65C6AAF4" w:rsidR="00FE037C" w:rsidRDefault="00A42C8E" w:rsidP="00003C61">
      <w:pPr>
        <w:rPr>
          <w:color w:val="000000"/>
        </w:rPr>
      </w:pPr>
      <w:r w:rsidRPr="00093E93">
        <w:rPr>
          <w:b/>
          <w:bCs/>
          <w:color w:val="000000"/>
        </w:rPr>
        <w:t>Решили:</w:t>
      </w:r>
      <w:r w:rsidRPr="00A42C8E">
        <w:rPr>
          <w:color w:val="000000"/>
        </w:rPr>
        <w:t xml:space="preserve"> </w:t>
      </w:r>
      <w:r w:rsidR="00003C61">
        <w:rPr>
          <w:color w:val="000000"/>
        </w:rPr>
        <w:t xml:space="preserve">исключить </w:t>
      </w:r>
      <w:r w:rsidR="00003C61" w:rsidRPr="00003C61">
        <w:rPr>
          <w:color w:val="000000"/>
        </w:rPr>
        <w:t>из состава Союза «Гильдия проектировщиков Сибири»</w:t>
      </w:r>
      <w:r w:rsidR="00003C61">
        <w:rPr>
          <w:color w:val="000000"/>
        </w:rPr>
        <w:t>:</w:t>
      </w:r>
    </w:p>
    <w:p w14:paraId="4C6BFD24" w14:textId="10E49255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- ООО «Архитектурное бюро </w:t>
      </w:r>
      <w:proofErr w:type="spellStart"/>
      <w:r w:rsidRPr="00003C61">
        <w:rPr>
          <w:color w:val="000000"/>
        </w:rPr>
        <w:t>Рагино</w:t>
      </w:r>
      <w:proofErr w:type="spellEnd"/>
      <w:r w:rsidRPr="00003C61">
        <w:rPr>
          <w:color w:val="000000"/>
        </w:rPr>
        <w:t xml:space="preserve"> и партнеры» (ИНН 5407251014) </w:t>
      </w:r>
      <w:r w:rsidR="00253347">
        <w:rPr>
          <w:color w:val="000000"/>
        </w:rPr>
        <w:t>и списать задолженность в сумме 25 200 рублей;</w:t>
      </w:r>
    </w:p>
    <w:p w14:paraId="65DB370D" w14:textId="6C2B4C8A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ИП Павленко Б.Н. (ИНН 540607698402)</w:t>
      </w:r>
      <w:r w:rsidR="00253347">
        <w:rPr>
          <w:color w:val="000000"/>
        </w:rPr>
        <w:t>;</w:t>
      </w:r>
    </w:p>
    <w:p w14:paraId="25DBD9EC" w14:textId="5C529A9B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ООО «Архитектурная мастерская Игоря Поповского» (ИНН 5405371563)</w:t>
      </w:r>
      <w:r w:rsidR="00253347">
        <w:rPr>
          <w:color w:val="000000"/>
        </w:rPr>
        <w:t xml:space="preserve"> и списать задолженность в сумме 15 850 рублей;</w:t>
      </w:r>
    </w:p>
    <w:p w14:paraId="1199467C" w14:textId="41425766" w:rsid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- ИП </w:t>
      </w:r>
      <w:proofErr w:type="spellStart"/>
      <w:r w:rsidRPr="00003C61">
        <w:rPr>
          <w:color w:val="000000"/>
        </w:rPr>
        <w:t>Хохолов</w:t>
      </w:r>
      <w:proofErr w:type="spellEnd"/>
      <w:r w:rsidRPr="00003C61">
        <w:rPr>
          <w:color w:val="000000"/>
        </w:rPr>
        <w:t xml:space="preserve"> </w:t>
      </w:r>
      <w:proofErr w:type="gramStart"/>
      <w:r w:rsidRPr="00003C61">
        <w:rPr>
          <w:color w:val="000000"/>
        </w:rPr>
        <w:t>А.С.(</w:t>
      </w:r>
      <w:proofErr w:type="gramEnd"/>
      <w:r w:rsidRPr="00003C61">
        <w:rPr>
          <w:color w:val="000000"/>
        </w:rPr>
        <w:t>ИНН 540426867433)</w:t>
      </w:r>
      <w:r w:rsidR="00253347">
        <w:rPr>
          <w:color w:val="000000"/>
        </w:rPr>
        <w:t xml:space="preserve"> и списать задолженность в сумме 25 200 рублей.</w:t>
      </w:r>
    </w:p>
    <w:p w14:paraId="2B19633E" w14:textId="08010869" w:rsidR="00003C61" w:rsidRDefault="00003C61" w:rsidP="00003C61">
      <w:pPr>
        <w:rPr>
          <w:color w:val="000000"/>
        </w:rPr>
      </w:pPr>
    </w:p>
    <w:p w14:paraId="5F4B96C2" w14:textId="77777777" w:rsidR="00003C61" w:rsidRPr="00003C61" w:rsidRDefault="00003C61" w:rsidP="00003C6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>По второму вопросу повестки слушали:</w:t>
      </w:r>
    </w:p>
    <w:p w14:paraId="71E37CE5" w14:textId="7F900A10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18</w:t>
      </w:r>
      <w:r w:rsidRPr="00003C61">
        <w:rPr>
          <w:color w:val="000000"/>
        </w:rPr>
        <w:t>.0</w:t>
      </w:r>
      <w:r>
        <w:rPr>
          <w:color w:val="000000"/>
        </w:rPr>
        <w:t>3</w:t>
      </w:r>
      <w:r w:rsidRPr="00003C61">
        <w:rPr>
          <w:color w:val="000000"/>
        </w:rPr>
        <w:t>.2021г. истек срок 60-ти дневного приостановления следующих юридических лиц:</w:t>
      </w:r>
    </w:p>
    <w:p w14:paraId="7C18FB54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lastRenderedPageBreak/>
        <w:t>-  ООО «</w:t>
      </w:r>
      <w:proofErr w:type="spellStart"/>
      <w:r w:rsidRPr="00003C61">
        <w:rPr>
          <w:color w:val="000000"/>
        </w:rPr>
        <w:t>Адаптик</w:t>
      </w:r>
      <w:proofErr w:type="spellEnd"/>
      <w:r w:rsidRPr="00003C61">
        <w:rPr>
          <w:color w:val="000000"/>
        </w:rPr>
        <w:t>-А» (ИНН 5406760770)</w:t>
      </w:r>
    </w:p>
    <w:p w14:paraId="656EC5B7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 ООО «Технология-Проект» (ИНН 5406367922)</w:t>
      </w:r>
    </w:p>
    <w:p w14:paraId="65A3F597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- ООО «Инженерное бюро </w:t>
      </w:r>
      <w:proofErr w:type="spellStart"/>
      <w:r w:rsidRPr="00003C61">
        <w:rPr>
          <w:color w:val="000000"/>
        </w:rPr>
        <w:t>Феликова</w:t>
      </w:r>
      <w:proofErr w:type="spellEnd"/>
      <w:r w:rsidRPr="00003C61">
        <w:rPr>
          <w:color w:val="000000"/>
        </w:rPr>
        <w:t xml:space="preserve"> Дмитрия Александровича» (ИНН 5407199501)</w:t>
      </w:r>
    </w:p>
    <w:p w14:paraId="7C39D3DC" w14:textId="5E118236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ООО «</w:t>
      </w:r>
      <w:proofErr w:type="spellStart"/>
      <w:r w:rsidRPr="00003C61">
        <w:rPr>
          <w:color w:val="000000"/>
        </w:rPr>
        <w:t>Машсибпроект</w:t>
      </w:r>
      <w:proofErr w:type="spellEnd"/>
      <w:r w:rsidRPr="00003C61">
        <w:rPr>
          <w:color w:val="000000"/>
        </w:rPr>
        <w:t>» (ИНН 5403188019)</w:t>
      </w:r>
    </w:p>
    <w:p w14:paraId="750D1D02" w14:textId="1BB0BF73" w:rsidR="00003C61" w:rsidRPr="00003C61" w:rsidRDefault="00003C61" w:rsidP="00003C61">
      <w:pPr>
        <w:rPr>
          <w:color w:val="000000"/>
        </w:rPr>
      </w:pPr>
      <w:bookmarkStart w:id="0" w:name="_GoBack"/>
      <w:bookmarkEnd w:id="0"/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31</w:t>
      </w:r>
      <w:r w:rsidRPr="00003C61">
        <w:rPr>
          <w:color w:val="000000"/>
        </w:rPr>
        <w:t>.0</w:t>
      </w:r>
      <w:r>
        <w:rPr>
          <w:color w:val="000000"/>
        </w:rPr>
        <w:t>3</w:t>
      </w:r>
      <w:r w:rsidRPr="00003C61">
        <w:rPr>
          <w:color w:val="000000"/>
        </w:rPr>
        <w:t xml:space="preserve">.2021г. </w:t>
      </w:r>
    </w:p>
    <w:p w14:paraId="131EBE08" w14:textId="77777777" w:rsidR="00003C61" w:rsidRPr="00003C61" w:rsidRDefault="00003C61" w:rsidP="00003C61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>ГОЛОСОВАЛИ: ЗА – 7, ПРОТИВ – 0.</w:t>
      </w:r>
    </w:p>
    <w:p w14:paraId="1D6CE664" w14:textId="7EA4D161" w:rsidR="00003C61" w:rsidRPr="00003C61" w:rsidRDefault="00003C61" w:rsidP="00003C61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приостановить действие права на подготовку проектной документации сроком на 60 дней с </w:t>
      </w:r>
      <w:r>
        <w:rPr>
          <w:color w:val="000000"/>
        </w:rPr>
        <w:t>31</w:t>
      </w:r>
      <w:r w:rsidRPr="00003C61">
        <w:rPr>
          <w:color w:val="000000"/>
        </w:rPr>
        <w:t>.0</w:t>
      </w:r>
      <w:r>
        <w:rPr>
          <w:color w:val="000000"/>
        </w:rPr>
        <w:t>3</w:t>
      </w:r>
      <w:r w:rsidRPr="00003C61">
        <w:rPr>
          <w:color w:val="000000"/>
        </w:rPr>
        <w:t>.2021г. у следующих юридических лиц:</w:t>
      </w:r>
    </w:p>
    <w:p w14:paraId="59ACC347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 ООО «</w:t>
      </w:r>
      <w:proofErr w:type="spellStart"/>
      <w:r w:rsidRPr="00003C61">
        <w:rPr>
          <w:color w:val="000000"/>
        </w:rPr>
        <w:t>Адаптик</w:t>
      </w:r>
      <w:proofErr w:type="spellEnd"/>
      <w:r w:rsidRPr="00003C61">
        <w:rPr>
          <w:color w:val="000000"/>
        </w:rPr>
        <w:t>-А» (ИНН 5406760770)</w:t>
      </w:r>
    </w:p>
    <w:p w14:paraId="53CC7171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>-  ООО «Технология-Проект» (ИНН 5406367922)</w:t>
      </w:r>
    </w:p>
    <w:p w14:paraId="6528DAC2" w14:textId="77777777" w:rsidR="00003C61" w:rsidRPr="00003C61" w:rsidRDefault="00003C61" w:rsidP="00003C61">
      <w:pPr>
        <w:rPr>
          <w:color w:val="000000"/>
        </w:rPr>
      </w:pPr>
      <w:r w:rsidRPr="00003C61">
        <w:rPr>
          <w:color w:val="000000"/>
        </w:rPr>
        <w:t xml:space="preserve">- ООО «Инженерное бюро </w:t>
      </w:r>
      <w:proofErr w:type="spellStart"/>
      <w:r w:rsidRPr="00003C61">
        <w:rPr>
          <w:color w:val="000000"/>
        </w:rPr>
        <w:t>Феликова</w:t>
      </w:r>
      <w:proofErr w:type="spellEnd"/>
      <w:r w:rsidRPr="00003C61">
        <w:rPr>
          <w:color w:val="000000"/>
        </w:rPr>
        <w:t xml:space="preserve"> Дмитрия Александровича» (ИНН 5407199501)</w:t>
      </w:r>
    </w:p>
    <w:p w14:paraId="13BD305E" w14:textId="1CCE3742" w:rsidR="00573C6A" w:rsidRDefault="00003C61" w:rsidP="00003C61">
      <w:pPr>
        <w:rPr>
          <w:color w:val="000000"/>
        </w:rPr>
      </w:pPr>
      <w:r w:rsidRPr="00003C61">
        <w:rPr>
          <w:color w:val="000000"/>
        </w:rPr>
        <w:t>- ООО «</w:t>
      </w:r>
      <w:proofErr w:type="spellStart"/>
      <w:r w:rsidRPr="00003C61">
        <w:rPr>
          <w:color w:val="000000"/>
        </w:rPr>
        <w:t>Машсибпроект</w:t>
      </w:r>
      <w:proofErr w:type="spellEnd"/>
      <w:r w:rsidRPr="00003C61">
        <w:rPr>
          <w:color w:val="000000"/>
        </w:rPr>
        <w:t>» (ИНН 5403188019)</w:t>
      </w:r>
    </w:p>
    <w:p w14:paraId="2E2AA676" w14:textId="3540BB49" w:rsidR="001504BC" w:rsidRDefault="001504BC" w:rsidP="00003C61">
      <w:pPr>
        <w:rPr>
          <w:color w:val="000000"/>
        </w:rPr>
      </w:pPr>
    </w:p>
    <w:p w14:paraId="4C9D080E" w14:textId="77777777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>По третьему вопросу повестки слушали:</w:t>
      </w:r>
    </w:p>
    <w:p w14:paraId="3F4AF167" w14:textId="05950B17" w:rsidR="001504BC" w:rsidRPr="001504BC" w:rsidRDefault="001504BC" w:rsidP="001504BC">
      <w:pPr>
        <w:rPr>
          <w:color w:val="000000"/>
        </w:rPr>
      </w:pPr>
      <w:r w:rsidRPr="001504BC">
        <w:rPr>
          <w:color w:val="000000"/>
        </w:rPr>
        <w:t xml:space="preserve">Филиппова В.Н., который предложил приостановить право на подготовку проектной документации у ООО </w:t>
      </w:r>
      <w:r>
        <w:rPr>
          <w:color w:val="000000"/>
        </w:rPr>
        <w:t xml:space="preserve">ПИ </w:t>
      </w:r>
      <w:r w:rsidRPr="001504BC">
        <w:rPr>
          <w:color w:val="000000"/>
        </w:rPr>
        <w:t>«</w:t>
      </w:r>
      <w:proofErr w:type="spellStart"/>
      <w:r>
        <w:rPr>
          <w:color w:val="000000"/>
        </w:rPr>
        <w:t>Сибстройпроект</w:t>
      </w:r>
      <w:proofErr w:type="spellEnd"/>
      <w:r w:rsidRPr="001504BC">
        <w:rPr>
          <w:color w:val="000000"/>
        </w:rPr>
        <w:t>» (ИНН</w:t>
      </w:r>
      <w:r w:rsidR="004E68DF" w:rsidRPr="004E68DF">
        <w:t xml:space="preserve"> </w:t>
      </w:r>
      <w:r w:rsidR="004E68DF" w:rsidRPr="004E68DF">
        <w:rPr>
          <w:color w:val="000000"/>
        </w:rPr>
        <w:t>5404007988</w:t>
      </w:r>
      <w:r w:rsidRPr="001504BC">
        <w:rPr>
          <w:color w:val="000000"/>
        </w:rPr>
        <w:t>)    в связи с несоответствием требованиям Гильдии.</w:t>
      </w:r>
    </w:p>
    <w:p w14:paraId="7D928127" w14:textId="77777777" w:rsidR="001504BC" w:rsidRPr="001504BC" w:rsidRDefault="001504BC" w:rsidP="001504BC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>ГОЛОСОВАЛИ: ЗА – 7, ПРОТИВ – 0.</w:t>
      </w:r>
    </w:p>
    <w:p w14:paraId="7871A70E" w14:textId="58C779DC" w:rsidR="001504BC" w:rsidRDefault="001504BC" w:rsidP="001504BC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приостановить действие права на подготовку проектной документации сроком на 60 дней с </w:t>
      </w:r>
      <w:r>
        <w:rPr>
          <w:color w:val="000000"/>
        </w:rPr>
        <w:t>31</w:t>
      </w:r>
      <w:r w:rsidRPr="001504BC">
        <w:rPr>
          <w:color w:val="000000"/>
        </w:rPr>
        <w:t>.0</w:t>
      </w:r>
      <w:r>
        <w:rPr>
          <w:color w:val="000000"/>
        </w:rPr>
        <w:t>3</w:t>
      </w:r>
      <w:r w:rsidRPr="001504BC">
        <w:rPr>
          <w:color w:val="000000"/>
        </w:rPr>
        <w:t>.2021г.у ООО ПИ</w:t>
      </w:r>
      <w:r>
        <w:rPr>
          <w:color w:val="000000"/>
        </w:rPr>
        <w:t xml:space="preserve"> </w:t>
      </w:r>
      <w:r w:rsidRPr="001504BC">
        <w:rPr>
          <w:color w:val="000000"/>
        </w:rPr>
        <w:t>«</w:t>
      </w:r>
      <w:proofErr w:type="spellStart"/>
      <w:r w:rsidRPr="001504BC">
        <w:rPr>
          <w:color w:val="000000"/>
        </w:rPr>
        <w:t>Сибстройпроект</w:t>
      </w:r>
      <w:proofErr w:type="spellEnd"/>
      <w:r w:rsidRPr="001504BC">
        <w:rPr>
          <w:color w:val="000000"/>
        </w:rPr>
        <w:t>» (ИНН</w:t>
      </w:r>
      <w:r w:rsidR="004E68DF" w:rsidRPr="004E68DF">
        <w:t xml:space="preserve"> </w:t>
      </w:r>
      <w:r w:rsidR="004E68DF" w:rsidRPr="004E68DF">
        <w:rPr>
          <w:color w:val="000000"/>
        </w:rPr>
        <w:t>5404007988</w:t>
      </w:r>
      <w:r>
        <w:rPr>
          <w:color w:val="000000"/>
        </w:rPr>
        <w:t>)</w:t>
      </w:r>
    </w:p>
    <w:p w14:paraId="2BBA5BE9" w14:textId="5E43998F" w:rsidR="00754874" w:rsidRDefault="00754874" w:rsidP="001504BC">
      <w:pPr>
        <w:rPr>
          <w:color w:val="000000"/>
        </w:rPr>
      </w:pPr>
      <w:r>
        <w:rPr>
          <w:color w:val="000000"/>
        </w:rPr>
        <w:t xml:space="preserve"> </w:t>
      </w:r>
    </w:p>
    <w:p w14:paraId="6266EC4C" w14:textId="33164350" w:rsidR="00754874" w:rsidRDefault="00754874" w:rsidP="001504BC">
      <w:pPr>
        <w:rPr>
          <w:b/>
          <w:bCs/>
          <w:color w:val="000000"/>
        </w:rPr>
      </w:pPr>
      <w:r w:rsidRPr="00754874">
        <w:rPr>
          <w:b/>
          <w:bCs/>
          <w:color w:val="000000"/>
        </w:rPr>
        <w:t>По четвертому вопросу повестки слушали:</w:t>
      </w:r>
    </w:p>
    <w:p w14:paraId="34736940" w14:textId="77777777" w:rsidR="00143FC6" w:rsidRPr="00143FC6" w:rsidRDefault="00143FC6" w:rsidP="00143FC6">
      <w:pPr>
        <w:rPr>
          <w:color w:val="000000"/>
        </w:rPr>
      </w:pPr>
      <w:r>
        <w:rPr>
          <w:color w:val="000000"/>
        </w:rPr>
        <w:t xml:space="preserve">Филиппова В.Н., который сообщил, что поступило письмо от </w:t>
      </w:r>
      <w:r w:rsidRPr="00143FC6">
        <w:rPr>
          <w:color w:val="000000"/>
        </w:rPr>
        <w:t>ООО НПО «Цифровые регуляторы» (ИНН 5402474031)</w:t>
      </w:r>
      <w:r>
        <w:rPr>
          <w:color w:val="000000"/>
        </w:rPr>
        <w:t xml:space="preserve"> с просьбой получить право на подготовку проектной документации </w:t>
      </w:r>
      <w:r w:rsidRPr="00143FC6">
        <w:rPr>
          <w:color w:val="000000"/>
        </w:rPr>
        <w:t>объектов капитального строительства особо опасных, технически сложных и уникальных объектов за исключением объектов использования атомной энергии.</w:t>
      </w:r>
    </w:p>
    <w:p w14:paraId="782123DC" w14:textId="4AEBA04C" w:rsidR="00143FC6" w:rsidRPr="00143FC6" w:rsidRDefault="00253347" w:rsidP="001504BC">
      <w:pPr>
        <w:rPr>
          <w:color w:val="000000"/>
        </w:rPr>
      </w:pPr>
      <w:r w:rsidRPr="001504BC">
        <w:rPr>
          <w:b/>
          <w:bCs/>
          <w:color w:val="000000"/>
        </w:rPr>
        <w:t>ГОЛОСОВАЛИ: ЗА – 7, ПРОТИВ – 0.</w:t>
      </w:r>
    </w:p>
    <w:p w14:paraId="088F9A94" w14:textId="077E4F2A" w:rsidR="00143FC6" w:rsidRPr="00143FC6" w:rsidRDefault="00143FC6" w:rsidP="001504BC">
      <w:pPr>
        <w:rPr>
          <w:color w:val="000000"/>
        </w:rPr>
      </w:pPr>
      <w:r w:rsidRPr="00143FC6">
        <w:rPr>
          <w:b/>
          <w:bCs/>
          <w:color w:val="000000"/>
        </w:rPr>
        <w:t>Решили:</w:t>
      </w:r>
      <w:r>
        <w:rPr>
          <w:color w:val="000000"/>
        </w:rPr>
        <w:t xml:space="preserve"> Внести</w:t>
      </w:r>
      <w:r w:rsidRPr="00143FC6">
        <w:rPr>
          <w:color w:val="000000"/>
        </w:rPr>
        <w:t xml:space="preserve"> изменение в Реестр Гильдии в отношении</w:t>
      </w:r>
      <w:r w:rsidRPr="00143FC6">
        <w:rPr>
          <w:color w:val="000000"/>
        </w:rPr>
        <w:tab/>
      </w:r>
      <w:bookmarkStart w:id="1" w:name="_Hlk67997541"/>
      <w:r w:rsidRPr="00143FC6">
        <w:rPr>
          <w:color w:val="000000"/>
        </w:rPr>
        <w:t xml:space="preserve">ООО </w:t>
      </w:r>
      <w:r>
        <w:rPr>
          <w:color w:val="000000"/>
        </w:rPr>
        <w:t xml:space="preserve">НПО </w:t>
      </w:r>
      <w:r w:rsidRPr="00143FC6">
        <w:rPr>
          <w:color w:val="000000"/>
        </w:rPr>
        <w:t>«</w:t>
      </w:r>
      <w:r>
        <w:rPr>
          <w:color w:val="000000"/>
        </w:rPr>
        <w:t>Цифровые регуляторы</w:t>
      </w:r>
      <w:r w:rsidRPr="00143FC6">
        <w:rPr>
          <w:color w:val="000000"/>
        </w:rPr>
        <w:t>» (ИНН 540</w:t>
      </w:r>
      <w:r>
        <w:rPr>
          <w:color w:val="000000"/>
        </w:rPr>
        <w:t>2474031</w:t>
      </w:r>
      <w:r w:rsidRPr="00143FC6">
        <w:rPr>
          <w:color w:val="000000"/>
        </w:rPr>
        <w:t>)</w:t>
      </w:r>
      <w:bookmarkEnd w:id="1"/>
      <w:r w:rsidRPr="00143FC6">
        <w:rPr>
          <w:color w:val="000000"/>
        </w:rPr>
        <w:t xml:space="preserve"> и добавить раздел о праве выполнения работ по подготовке проектной документации объектов капитального строительства особо опасных, технически сложных и уникальных объектов за исключением объектов использования атомной энергии.</w:t>
      </w:r>
    </w:p>
    <w:p w14:paraId="0389C569" w14:textId="77777777" w:rsidR="00754874" w:rsidRPr="00754874" w:rsidRDefault="00754874" w:rsidP="001504BC">
      <w:pPr>
        <w:rPr>
          <w:b/>
          <w:bCs/>
          <w:color w:val="000000"/>
        </w:rPr>
      </w:pPr>
    </w:p>
    <w:p w14:paraId="0F5D9EC3" w14:textId="77777777" w:rsidR="001504BC" w:rsidRPr="00754874" w:rsidRDefault="001504BC" w:rsidP="00003C61">
      <w:pPr>
        <w:rPr>
          <w:b/>
          <w:bCs/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04F4-A9F6-4632-BF42-1517DA01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156</cp:revision>
  <cp:lastPrinted>2021-03-31T03:17:00Z</cp:lastPrinted>
  <dcterms:created xsi:type="dcterms:W3CDTF">2020-05-25T09:42:00Z</dcterms:created>
  <dcterms:modified xsi:type="dcterms:W3CDTF">2021-04-12T07:10:00Z</dcterms:modified>
</cp:coreProperties>
</file>