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485F" w14:textId="736B3852" w:rsidR="00CC513A" w:rsidRDefault="00FC37E1" w:rsidP="00E2520E">
      <w:pPr>
        <w:jc w:val="center"/>
      </w:pPr>
      <w:r>
        <w:t xml:space="preserve">ПРОТОКОЛ № </w:t>
      </w:r>
      <w:r w:rsidR="00DD3759">
        <w:t>5</w:t>
      </w:r>
      <w:r w:rsidR="00AB3310">
        <w:t>3</w:t>
      </w:r>
    </w:p>
    <w:p w14:paraId="0FDA5715" w14:textId="5D4CB7CE" w:rsidR="00CC513A" w:rsidRPr="00C73A70" w:rsidRDefault="00AB3310" w:rsidP="00E2520E">
      <w:pPr>
        <w:jc w:val="center"/>
      </w:pPr>
      <w:r>
        <w:t>20</w:t>
      </w:r>
      <w:r w:rsidR="00B613A3">
        <w:t>.</w:t>
      </w:r>
      <w:r w:rsidR="00547812">
        <w:t>0</w:t>
      </w:r>
      <w:r>
        <w:t>4</w:t>
      </w:r>
      <w:r w:rsidR="00B613A3">
        <w:t>.202</w:t>
      </w:r>
      <w:r w:rsidR="00547812">
        <w:t>1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1568571E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AB3310">
        <w:t>20</w:t>
      </w:r>
      <w:r w:rsidR="00104680">
        <w:t>.</w:t>
      </w:r>
      <w:r w:rsidR="00547812">
        <w:t>0</w:t>
      </w:r>
      <w:r w:rsidR="00AB3310">
        <w:t>4</w:t>
      </w:r>
      <w:r>
        <w:t>.</w:t>
      </w:r>
      <w:r w:rsidR="00B613A3">
        <w:t>202</w:t>
      </w:r>
      <w:r w:rsidR="00547812">
        <w:t>1</w:t>
      </w:r>
      <w:r w:rsidRPr="00C73A70">
        <w:t>г.</w:t>
      </w:r>
    </w:p>
    <w:p w14:paraId="5CBC71B5" w14:textId="4D947C49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D53FF4">
        <w:t xml:space="preserve"> </w:t>
      </w:r>
      <w:r w:rsidR="00AB3310">
        <w:t>20</w:t>
      </w:r>
      <w:r w:rsidR="00C174E0" w:rsidRPr="00C73A70">
        <w:t>.0</w:t>
      </w:r>
      <w:r w:rsidR="00AB3310">
        <w:t>4</w:t>
      </w:r>
      <w:r w:rsidR="00C174E0" w:rsidRPr="00C73A70">
        <w:t>.2021</w:t>
      </w:r>
      <w:r w:rsidRPr="00C73A70">
        <w:t>г</w:t>
      </w:r>
      <w:r w:rsidR="00D53FF4">
        <w:t>.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77777777"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0F9C665A" w:rsidR="005B2279" w:rsidRDefault="00C82AA5" w:rsidP="00B34B6E">
      <w:pPr>
        <w:ind w:firstLine="708"/>
      </w:pPr>
      <w:r>
        <w:t>Ганжа Сергей Дмитриевич</w:t>
      </w:r>
    </w:p>
    <w:p w14:paraId="7E0F42AA" w14:textId="249F49F4" w:rsidR="003517EE" w:rsidRDefault="003517EE" w:rsidP="00B34B6E">
      <w:pPr>
        <w:ind w:firstLine="708"/>
      </w:pPr>
      <w:r>
        <w:t>Кузнецов Игорь Алексеевич</w:t>
      </w:r>
    </w:p>
    <w:p w14:paraId="4A9DAB0C" w14:textId="3F22E839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1FDE74B9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2CEFD464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7B3D813" w14:textId="77777777" w:rsidR="00CC513A" w:rsidRDefault="00CC513A" w:rsidP="00CC513A"/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A362CB0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70392A78" w14:textId="60F75F2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Избрать</w:t>
      </w:r>
      <w:r w:rsidR="00CC513A">
        <w:t xml:space="preserve">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3BB2211" w14:textId="77777777" w:rsidR="00CC513A" w:rsidRDefault="00CC513A" w:rsidP="00CC513A"/>
    <w:p w14:paraId="189E312C" w14:textId="296302B7" w:rsidR="001C0DAF" w:rsidRPr="00AB3310" w:rsidRDefault="002F7A91" w:rsidP="001C0DAF">
      <w:pPr>
        <w:rPr>
          <w:b/>
        </w:rPr>
      </w:pPr>
      <w:r w:rsidRPr="00F64BB9">
        <w:rPr>
          <w:b/>
        </w:rPr>
        <w:t>ПОВЕСТКА ДНЯ:</w:t>
      </w:r>
    </w:p>
    <w:p w14:paraId="07D1335D" w14:textId="478D1A1F" w:rsidR="001C0DAF" w:rsidRPr="001C0DAF" w:rsidRDefault="00AB3310" w:rsidP="001C0DAF">
      <w:pPr>
        <w:rPr>
          <w:color w:val="000000"/>
        </w:rPr>
      </w:pPr>
      <w:r>
        <w:rPr>
          <w:color w:val="000000"/>
        </w:rPr>
        <w:t>1</w:t>
      </w:r>
      <w:r w:rsidR="001C0DAF" w:rsidRPr="001C0DAF">
        <w:rPr>
          <w:color w:val="000000"/>
        </w:rPr>
        <w:t>.О повторном приостановлении права на подготовку проектной документации</w:t>
      </w:r>
    </w:p>
    <w:p w14:paraId="4A6939A0" w14:textId="4C35421B" w:rsidR="00ED02D8" w:rsidRDefault="00AB3310" w:rsidP="001C0DAF">
      <w:pPr>
        <w:rPr>
          <w:color w:val="000000"/>
        </w:rPr>
      </w:pPr>
      <w:r>
        <w:rPr>
          <w:color w:val="000000"/>
        </w:rPr>
        <w:t>2</w:t>
      </w:r>
      <w:r w:rsidR="001C0DAF" w:rsidRPr="001C0DAF">
        <w:rPr>
          <w:color w:val="000000"/>
        </w:rPr>
        <w:t xml:space="preserve">.О приостановлении права на подготовку проектной документации  </w:t>
      </w:r>
    </w:p>
    <w:p w14:paraId="0607363B" w14:textId="77777777" w:rsidR="001C0DAF" w:rsidRDefault="001C0DAF" w:rsidP="00A42C8E">
      <w:pPr>
        <w:rPr>
          <w:color w:val="000000"/>
        </w:rPr>
      </w:pPr>
    </w:p>
    <w:p w14:paraId="5F4B96C2" w14:textId="56BEF81A" w:rsidR="00003C61" w:rsidRPr="00003C61" w:rsidRDefault="00003C61" w:rsidP="00003C61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 w:rsidR="00AB3310"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71E37CE5" w14:textId="55FB51B8" w:rsidR="00003C61" w:rsidRPr="00003C61" w:rsidRDefault="00003C61" w:rsidP="00003C61">
      <w:pPr>
        <w:rPr>
          <w:color w:val="000000"/>
        </w:rPr>
      </w:pPr>
      <w:r w:rsidRPr="00003C61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1</w:t>
      </w:r>
      <w:r w:rsidR="00AB3310">
        <w:rPr>
          <w:color w:val="000000"/>
        </w:rPr>
        <w:t>9</w:t>
      </w:r>
      <w:r w:rsidRPr="00003C61">
        <w:rPr>
          <w:color w:val="000000"/>
        </w:rPr>
        <w:t>.0</w:t>
      </w:r>
      <w:r w:rsidR="00AB3310">
        <w:rPr>
          <w:color w:val="000000"/>
        </w:rPr>
        <w:t>4</w:t>
      </w:r>
      <w:r w:rsidRPr="00003C61">
        <w:rPr>
          <w:color w:val="000000"/>
        </w:rPr>
        <w:t>.2021г. истек срок 60-ти дневного приостановления следующих юридических лиц:</w:t>
      </w:r>
    </w:p>
    <w:p w14:paraId="565E6217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«СОЛО-ПРОЕКТ» (ИНН 5404253239)</w:t>
      </w:r>
    </w:p>
    <w:p w14:paraId="7DE5FB9F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НЭМЗ «Тайра» (ИНН 5408109388)</w:t>
      </w:r>
    </w:p>
    <w:p w14:paraId="7AF2F8D8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«ПРОЕКТ-Д» (ИНН 2225187834)</w:t>
      </w:r>
    </w:p>
    <w:p w14:paraId="29F964A5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«ПТМ архитектора Деева Н.Н.» (ИНН 5407202803)</w:t>
      </w:r>
    </w:p>
    <w:p w14:paraId="5F96D6EC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</w:t>
      </w:r>
      <w:proofErr w:type="spellStart"/>
      <w:r w:rsidRPr="00C9089D">
        <w:rPr>
          <w:color w:val="000000"/>
        </w:rPr>
        <w:t>СибПроект</w:t>
      </w:r>
      <w:proofErr w:type="spellEnd"/>
      <w:r w:rsidRPr="00C9089D">
        <w:rPr>
          <w:color w:val="000000"/>
        </w:rPr>
        <w:t xml:space="preserve"> АН» (ИНН 5408170103)</w:t>
      </w:r>
    </w:p>
    <w:p w14:paraId="38BFF26D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«Сибирские Отопительные Технологии» (ИНН 5402488228)</w:t>
      </w:r>
    </w:p>
    <w:p w14:paraId="36C41F82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«АКС» (ИНН 5406506132)</w:t>
      </w:r>
    </w:p>
    <w:p w14:paraId="1CF984E3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ИП Воропаев К.Н. (ИНН 543306350303)</w:t>
      </w:r>
    </w:p>
    <w:p w14:paraId="2B6BB6F5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«АПМ-сайт» (ИНН 5406219427)</w:t>
      </w:r>
    </w:p>
    <w:p w14:paraId="5E569B36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«МОНТАЖСИБСПЕЦ»» (ИНН 5408163762)</w:t>
      </w:r>
    </w:p>
    <w:p w14:paraId="7C39D3DC" w14:textId="7DD652A7" w:rsidR="00003C61" w:rsidRDefault="00C9089D" w:rsidP="00C9089D">
      <w:pPr>
        <w:rPr>
          <w:color w:val="000000"/>
        </w:rPr>
      </w:pPr>
      <w:r w:rsidRPr="00C9089D">
        <w:rPr>
          <w:color w:val="000000"/>
        </w:rPr>
        <w:t>- ООО «СИАСК-</w:t>
      </w:r>
      <w:proofErr w:type="spellStart"/>
      <w:r w:rsidRPr="00C9089D">
        <w:rPr>
          <w:color w:val="000000"/>
        </w:rPr>
        <w:t>Энергогазсервис</w:t>
      </w:r>
      <w:proofErr w:type="spellEnd"/>
      <w:r w:rsidRPr="00C9089D">
        <w:rPr>
          <w:color w:val="000000"/>
        </w:rPr>
        <w:t>» (ИНН 5402557658)</w:t>
      </w:r>
    </w:p>
    <w:p w14:paraId="222DD13F" w14:textId="452C8B5E" w:rsidR="00B2137B" w:rsidRPr="00003C61" w:rsidRDefault="00B2137B" w:rsidP="00C9089D">
      <w:pPr>
        <w:rPr>
          <w:color w:val="000000"/>
        </w:rPr>
      </w:pPr>
      <w:r>
        <w:rPr>
          <w:color w:val="000000"/>
        </w:rPr>
        <w:t>- ООО «</w:t>
      </w:r>
      <w:proofErr w:type="spellStart"/>
      <w:r>
        <w:rPr>
          <w:color w:val="000000"/>
        </w:rPr>
        <w:t>Технофорс</w:t>
      </w:r>
      <w:proofErr w:type="spellEnd"/>
      <w:r>
        <w:rPr>
          <w:color w:val="000000"/>
        </w:rPr>
        <w:t xml:space="preserve">» (ИНН </w:t>
      </w:r>
      <w:r w:rsidRPr="00B2137B">
        <w:rPr>
          <w:color w:val="000000"/>
        </w:rPr>
        <w:t>5405979947</w:t>
      </w:r>
      <w:r>
        <w:rPr>
          <w:color w:val="000000"/>
        </w:rPr>
        <w:t>)</w:t>
      </w:r>
    </w:p>
    <w:p w14:paraId="750D1D02" w14:textId="3D541254" w:rsidR="00003C61" w:rsidRPr="00003C61" w:rsidRDefault="00003C61" w:rsidP="00003C61">
      <w:pPr>
        <w:rPr>
          <w:color w:val="000000"/>
        </w:rPr>
      </w:pPr>
      <w:r w:rsidRPr="00003C61">
        <w:rPr>
          <w:color w:val="000000"/>
        </w:rPr>
        <w:t xml:space="preserve"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 </w:t>
      </w:r>
      <w:r w:rsidR="00C9089D">
        <w:rPr>
          <w:color w:val="000000"/>
        </w:rPr>
        <w:t>20</w:t>
      </w:r>
      <w:r w:rsidRPr="00003C61">
        <w:rPr>
          <w:color w:val="000000"/>
        </w:rPr>
        <w:t>.0</w:t>
      </w:r>
      <w:r w:rsidR="00C9089D">
        <w:rPr>
          <w:color w:val="000000"/>
        </w:rPr>
        <w:t>4</w:t>
      </w:r>
      <w:r w:rsidRPr="00003C61">
        <w:rPr>
          <w:color w:val="000000"/>
        </w:rPr>
        <w:t xml:space="preserve">.2021г. </w:t>
      </w:r>
    </w:p>
    <w:p w14:paraId="5FC8AC4A" w14:textId="77777777" w:rsidR="00C9089D" w:rsidRDefault="00C9089D" w:rsidP="00003C61">
      <w:pPr>
        <w:rPr>
          <w:b/>
          <w:bCs/>
          <w:color w:val="000000"/>
        </w:rPr>
      </w:pPr>
    </w:p>
    <w:p w14:paraId="131EBE08" w14:textId="63B69003" w:rsidR="00003C61" w:rsidRPr="00003C61" w:rsidRDefault="00003C61" w:rsidP="00003C61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 w:rsidR="003517EE"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1D6CE664" w14:textId="14DE7873" w:rsidR="00003C61" w:rsidRPr="00003C61" w:rsidRDefault="00003C61" w:rsidP="00003C61">
      <w:pPr>
        <w:rPr>
          <w:color w:val="000000"/>
        </w:rPr>
      </w:pPr>
      <w:r w:rsidRPr="00003C61">
        <w:rPr>
          <w:b/>
          <w:bCs/>
          <w:color w:val="000000"/>
        </w:rPr>
        <w:lastRenderedPageBreak/>
        <w:t xml:space="preserve">Решили: </w:t>
      </w:r>
      <w:r w:rsidRPr="00003C61">
        <w:rPr>
          <w:color w:val="000000"/>
        </w:rPr>
        <w:t xml:space="preserve">повторно приостановить действие права на подготовку проектной документации сроком на 60 дней с </w:t>
      </w:r>
      <w:r w:rsidR="00C9089D">
        <w:rPr>
          <w:color w:val="000000"/>
        </w:rPr>
        <w:t>20</w:t>
      </w:r>
      <w:r w:rsidRPr="00003C61">
        <w:rPr>
          <w:color w:val="000000"/>
        </w:rPr>
        <w:t>.0</w:t>
      </w:r>
      <w:r w:rsidR="00C9089D">
        <w:rPr>
          <w:color w:val="000000"/>
        </w:rPr>
        <w:t>4</w:t>
      </w:r>
      <w:r w:rsidRPr="00003C61">
        <w:rPr>
          <w:color w:val="000000"/>
        </w:rPr>
        <w:t>.2021г. у следующих юридических лиц:</w:t>
      </w:r>
    </w:p>
    <w:p w14:paraId="1226FCFE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«СОЛО-ПРОЕКТ» (ИНН 5404253239)</w:t>
      </w:r>
    </w:p>
    <w:p w14:paraId="7CC44FAC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НЭМЗ «Тайра» (ИНН 5408109388)</w:t>
      </w:r>
    </w:p>
    <w:p w14:paraId="12316A8E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«ПРОЕКТ-Д» (ИНН 2225187834)</w:t>
      </w:r>
    </w:p>
    <w:p w14:paraId="0CD180D0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«ПТМ архитектора Деева Н.Н.» (ИНН 5407202803)</w:t>
      </w:r>
    </w:p>
    <w:p w14:paraId="5C475A04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</w:t>
      </w:r>
      <w:proofErr w:type="spellStart"/>
      <w:r w:rsidRPr="00C9089D">
        <w:rPr>
          <w:color w:val="000000"/>
        </w:rPr>
        <w:t>СибПроект</w:t>
      </w:r>
      <w:proofErr w:type="spellEnd"/>
      <w:r w:rsidRPr="00C9089D">
        <w:rPr>
          <w:color w:val="000000"/>
        </w:rPr>
        <w:t xml:space="preserve"> АН» (ИНН 5408170103)</w:t>
      </w:r>
    </w:p>
    <w:p w14:paraId="38553CF8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«Сибирские Отопительные Технологии» (ИНН 5402488228)</w:t>
      </w:r>
    </w:p>
    <w:p w14:paraId="3910D70D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«АКС» (ИНН 5406506132)</w:t>
      </w:r>
    </w:p>
    <w:p w14:paraId="5616E936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ИП Воропаев К.Н. (ИНН 543306350303)</w:t>
      </w:r>
    </w:p>
    <w:p w14:paraId="47FD8E24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«АПМ-сайт» (ИНН 5406219427)</w:t>
      </w:r>
    </w:p>
    <w:p w14:paraId="6542C687" w14:textId="77777777" w:rsidR="00C9089D" w:rsidRP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«МОНТАЖСИБСПЕЦ»» (ИНН 5408163762)</w:t>
      </w:r>
    </w:p>
    <w:p w14:paraId="6B8A3C90" w14:textId="4DC725DF" w:rsidR="00C9089D" w:rsidRDefault="00C9089D" w:rsidP="00C9089D">
      <w:pPr>
        <w:rPr>
          <w:color w:val="000000"/>
        </w:rPr>
      </w:pPr>
      <w:r w:rsidRPr="00C9089D">
        <w:rPr>
          <w:color w:val="000000"/>
        </w:rPr>
        <w:t>- ООО «СИАСК-</w:t>
      </w:r>
      <w:proofErr w:type="spellStart"/>
      <w:r w:rsidRPr="00C9089D">
        <w:rPr>
          <w:color w:val="000000"/>
        </w:rPr>
        <w:t>Энергогазсервис</w:t>
      </w:r>
      <w:proofErr w:type="spellEnd"/>
      <w:r w:rsidRPr="00C9089D">
        <w:rPr>
          <w:color w:val="000000"/>
        </w:rPr>
        <w:t>» (ИНН 5402557658)</w:t>
      </w:r>
    </w:p>
    <w:p w14:paraId="12AB7825" w14:textId="7A189EEF" w:rsidR="00C9089D" w:rsidRPr="00B2137B" w:rsidRDefault="00B2137B" w:rsidP="001504BC">
      <w:pPr>
        <w:rPr>
          <w:color w:val="000000"/>
        </w:rPr>
      </w:pPr>
      <w:r w:rsidRPr="00B2137B">
        <w:rPr>
          <w:color w:val="000000"/>
        </w:rPr>
        <w:t>- ООО «</w:t>
      </w:r>
      <w:proofErr w:type="spellStart"/>
      <w:r w:rsidRPr="00B2137B">
        <w:rPr>
          <w:color w:val="000000"/>
        </w:rPr>
        <w:t>Технофорс</w:t>
      </w:r>
      <w:proofErr w:type="spellEnd"/>
      <w:r w:rsidRPr="00B2137B">
        <w:rPr>
          <w:color w:val="000000"/>
        </w:rPr>
        <w:t>» (ИНН 5405979947)</w:t>
      </w:r>
    </w:p>
    <w:p w14:paraId="4C9D080E" w14:textId="35BF9B09" w:rsidR="001504BC" w:rsidRPr="001504BC" w:rsidRDefault="001504BC" w:rsidP="001504BC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По </w:t>
      </w:r>
      <w:r w:rsidR="00AB3310">
        <w:rPr>
          <w:b/>
          <w:bCs/>
          <w:color w:val="000000"/>
        </w:rPr>
        <w:t>второму</w:t>
      </w:r>
      <w:r w:rsidRPr="001504BC">
        <w:rPr>
          <w:b/>
          <w:bCs/>
          <w:color w:val="000000"/>
        </w:rPr>
        <w:t xml:space="preserve"> вопросу повестки слушали:</w:t>
      </w:r>
    </w:p>
    <w:p w14:paraId="3F4AF167" w14:textId="5F0A6B00" w:rsidR="001504BC" w:rsidRPr="001504BC" w:rsidRDefault="001504BC" w:rsidP="001504BC">
      <w:pPr>
        <w:rPr>
          <w:color w:val="000000"/>
        </w:rPr>
      </w:pPr>
      <w:r w:rsidRPr="001504BC">
        <w:rPr>
          <w:color w:val="000000"/>
        </w:rPr>
        <w:t>Филиппова В.Н., который предложил приостановить право на подготовку проектной документации у ООО «</w:t>
      </w:r>
      <w:r w:rsidR="00AB3310">
        <w:rPr>
          <w:color w:val="000000"/>
        </w:rPr>
        <w:t>АПМ-2002</w:t>
      </w:r>
      <w:r w:rsidRPr="001504BC">
        <w:rPr>
          <w:color w:val="000000"/>
        </w:rPr>
        <w:t>» (ИНН</w:t>
      </w:r>
      <w:r w:rsidR="004E68DF" w:rsidRPr="004E68DF">
        <w:t xml:space="preserve"> </w:t>
      </w:r>
      <w:r w:rsidR="004E68DF" w:rsidRPr="004E68DF">
        <w:rPr>
          <w:color w:val="000000"/>
        </w:rPr>
        <w:t>540</w:t>
      </w:r>
      <w:r w:rsidR="00AB3310">
        <w:rPr>
          <w:color w:val="000000"/>
        </w:rPr>
        <w:t>5239639</w:t>
      </w:r>
      <w:r w:rsidRPr="001504BC">
        <w:rPr>
          <w:color w:val="000000"/>
        </w:rPr>
        <w:t>)    в связи с несоответствием требованиям Гильдии.</w:t>
      </w:r>
    </w:p>
    <w:p w14:paraId="549FC02D" w14:textId="77777777" w:rsidR="003517EE" w:rsidRDefault="003517EE" w:rsidP="001504BC">
      <w:pPr>
        <w:rPr>
          <w:b/>
          <w:bCs/>
          <w:color w:val="000000"/>
        </w:rPr>
      </w:pPr>
    </w:p>
    <w:p w14:paraId="7D928127" w14:textId="6E528155" w:rsidR="001504BC" w:rsidRPr="001504BC" w:rsidRDefault="001504BC" w:rsidP="001504BC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ГОЛОСОВАЛИ: ЗА – </w:t>
      </w:r>
      <w:r w:rsidR="003517EE">
        <w:rPr>
          <w:b/>
          <w:bCs/>
          <w:color w:val="000000"/>
        </w:rPr>
        <w:t>8</w:t>
      </w:r>
      <w:r w:rsidRPr="001504BC">
        <w:rPr>
          <w:b/>
          <w:bCs/>
          <w:color w:val="000000"/>
        </w:rPr>
        <w:t>, ПРОТИВ – 0.</w:t>
      </w:r>
    </w:p>
    <w:p w14:paraId="7871A70E" w14:textId="2DB7D7F0" w:rsidR="001504BC" w:rsidRDefault="001504BC" w:rsidP="001504BC">
      <w:pPr>
        <w:rPr>
          <w:color w:val="000000"/>
        </w:rPr>
      </w:pPr>
      <w:r w:rsidRPr="001504BC">
        <w:rPr>
          <w:b/>
          <w:bCs/>
          <w:color w:val="000000"/>
        </w:rPr>
        <w:t>Решили:</w:t>
      </w:r>
      <w:r w:rsidRPr="001504BC">
        <w:rPr>
          <w:color w:val="000000"/>
        </w:rPr>
        <w:t xml:space="preserve"> приостановить действие права на подготовку проектной документации сроком на 60 дней с </w:t>
      </w:r>
      <w:r w:rsidR="00AB3310">
        <w:rPr>
          <w:color w:val="000000"/>
        </w:rPr>
        <w:t>20</w:t>
      </w:r>
      <w:r w:rsidRPr="001504BC">
        <w:rPr>
          <w:color w:val="000000"/>
        </w:rPr>
        <w:t>.0</w:t>
      </w:r>
      <w:r w:rsidR="00AB3310">
        <w:rPr>
          <w:color w:val="000000"/>
        </w:rPr>
        <w:t>4</w:t>
      </w:r>
      <w:r w:rsidRPr="001504BC">
        <w:rPr>
          <w:color w:val="000000"/>
        </w:rPr>
        <w:t xml:space="preserve">.2021г.у ООО </w:t>
      </w:r>
      <w:r w:rsidR="00AB3310" w:rsidRPr="00AB3310">
        <w:rPr>
          <w:color w:val="000000"/>
        </w:rPr>
        <w:t>«АПМ-2002» (ИНН 5405239639)</w:t>
      </w:r>
    </w:p>
    <w:p w14:paraId="2BBA5BE9" w14:textId="5E43998F" w:rsidR="00754874" w:rsidRDefault="00754874" w:rsidP="001504BC">
      <w:pPr>
        <w:rPr>
          <w:color w:val="000000"/>
        </w:rPr>
      </w:pPr>
      <w:r>
        <w:rPr>
          <w:color w:val="000000"/>
        </w:rPr>
        <w:t xml:space="preserve"> </w:t>
      </w:r>
    </w:p>
    <w:p w14:paraId="0389C569" w14:textId="77777777" w:rsidR="00754874" w:rsidRPr="00754874" w:rsidRDefault="00754874" w:rsidP="001504BC">
      <w:pPr>
        <w:rPr>
          <w:b/>
          <w:bCs/>
          <w:color w:val="000000"/>
        </w:rPr>
      </w:pPr>
    </w:p>
    <w:p w14:paraId="0F5D9EC3" w14:textId="77777777" w:rsidR="001504BC" w:rsidRPr="00754874" w:rsidRDefault="001504BC" w:rsidP="00003C61">
      <w:pPr>
        <w:rPr>
          <w:b/>
          <w:bCs/>
          <w:color w:val="000000"/>
        </w:rPr>
      </w:pPr>
    </w:p>
    <w:p w14:paraId="0FE57584" w14:textId="3A8429B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14:paraId="788FF8C8" w14:textId="77777777" w:rsidR="00CC513A" w:rsidRDefault="00CC513A" w:rsidP="00CC513A">
      <w:pPr>
        <w:rPr>
          <w:color w:val="000000"/>
        </w:rPr>
      </w:pPr>
    </w:p>
    <w:p w14:paraId="46480578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14:paraId="5406AD53" w14:textId="77777777" w:rsidR="00D35F93" w:rsidRDefault="00D35F93"/>
    <w:sectPr w:rsidR="00D35F93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76D1"/>
    <w:rsid w:val="00192A17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17EE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16C03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3C6A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E7C"/>
    <w:rsid w:val="0074512B"/>
    <w:rsid w:val="007458C1"/>
    <w:rsid w:val="00746E02"/>
    <w:rsid w:val="00751A4B"/>
    <w:rsid w:val="007520DF"/>
    <w:rsid w:val="0075311A"/>
    <w:rsid w:val="00753B40"/>
    <w:rsid w:val="00754874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813"/>
    <w:rsid w:val="00A57469"/>
    <w:rsid w:val="00A61027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A0F"/>
    <w:rsid w:val="00C86327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3234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04F4-A9F6-4632-BF42-1517DA01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162</cp:revision>
  <cp:lastPrinted>2021-03-31T03:17:00Z</cp:lastPrinted>
  <dcterms:created xsi:type="dcterms:W3CDTF">2020-05-25T09:42:00Z</dcterms:created>
  <dcterms:modified xsi:type="dcterms:W3CDTF">2021-04-20T05:17:00Z</dcterms:modified>
</cp:coreProperties>
</file>