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104680" w:rsidP="00CC513A">
      <w:pPr>
        <w:jc w:val="center"/>
      </w:pPr>
      <w:r>
        <w:t>ПРОТОКОЛ № 24</w:t>
      </w:r>
    </w:p>
    <w:p w:rsidR="00CC513A" w:rsidRPr="00C73A70" w:rsidRDefault="00104680" w:rsidP="00CC513A">
      <w:pPr>
        <w:jc w:val="center"/>
      </w:pPr>
      <w:r>
        <w:t>24</w:t>
      </w:r>
      <w:r w:rsidR="00B613A3">
        <w:t>.0</w:t>
      </w:r>
      <w:r>
        <w:t>4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104680">
        <w:t>24.</w:t>
      </w:r>
      <w:r w:rsidR="00DF5781">
        <w:t>0</w:t>
      </w:r>
      <w:r w:rsidR="00104680">
        <w:t>4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104680">
        <w:t>24</w:t>
      </w:r>
      <w:r w:rsidR="00DF5781">
        <w:t>.0</w:t>
      </w:r>
      <w:r w:rsidR="00104680">
        <w:t>4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EA02B4" w:rsidP="00EA02B4">
      <w:pPr>
        <w:pStyle w:val="a3"/>
        <w:tabs>
          <w:tab w:val="left" w:pos="0"/>
          <w:tab w:val="left" w:pos="142"/>
        </w:tabs>
        <w:ind w:left="0"/>
      </w:pPr>
      <w:r>
        <w:t xml:space="preserve">  1. </w:t>
      </w:r>
      <w:r w:rsidR="00CC513A">
        <w:t>О принятии новых членов в Союз «Гильдия проектировщиков Сибири»</w:t>
      </w:r>
    </w:p>
    <w:p w:rsidR="00EA02B4" w:rsidRPr="00EA02B4" w:rsidRDefault="00EA02B4" w:rsidP="00EA02B4">
      <w:r>
        <w:t xml:space="preserve">  2. </w:t>
      </w:r>
      <w:r w:rsidRPr="00EA02B4">
        <w:t>Об исключении из состава Гильдии.</w:t>
      </w:r>
    </w:p>
    <w:p w:rsidR="00EA02B4" w:rsidRDefault="00EA02B4" w:rsidP="00EA02B4">
      <w:pPr>
        <w:pStyle w:val="a3"/>
        <w:tabs>
          <w:tab w:val="left" w:pos="284"/>
        </w:tabs>
        <w:ind w:left="0"/>
      </w:pP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CC513A" w:rsidRDefault="000468C5" w:rsidP="00CC513A">
      <w:pPr>
        <w:rPr>
          <w:color w:val="000000"/>
        </w:rPr>
      </w:pPr>
      <w:r>
        <w:rPr>
          <w:color w:val="000000"/>
        </w:rPr>
        <w:t xml:space="preserve">- </w:t>
      </w:r>
      <w:r w:rsidR="00CC513A" w:rsidRPr="006449A6">
        <w:rPr>
          <w:color w:val="000000"/>
        </w:rPr>
        <w:t>Общество с ограниченной</w:t>
      </w:r>
      <w:r w:rsidR="00B613A3">
        <w:rPr>
          <w:color w:val="000000"/>
        </w:rPr>
        <w:t xml:space="preserve"> ответственностью "АВТОДОРПРОЕКТ</w:t>
      </w:r>
      <w:r w:rsidR="00CC513A" w:rsidRPr="006449A6">
        <w:rPr>
          <w:color w:val="000000"/>
        </w:rPr>
        <w:t>"</w:t>
      </w:r>
      <w:r w:rsidR="00CC513A">
        <w:rPr>
          <w:color w:val="000000"/>
        </w:rPr>
        <w:t xml:space="preserve"> (ИНН </w:t>
      </w:r>
      <w:r w:rsidR="00B613A3">
        <w:rPr>
          <w:color w:val="000000"/>
        </w:rPr>
        <w:t>5406980511</w:t>
      </w:r>
      <w:r w:rsidR="00CC513A"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 w:rsidRPr="00084B91">
        <w:rPr>
          <w:color w:val="000000"/>
        </w:rPr>
        <w:t>- Общество с ограниченной ответ</w:t>
      </w:r>
      <w:r w:rsidR="00B613A3">
        <w:rPr>
          <w:color w:val="000000"/>
        </w:rPr>
        <w:t xml:space="preserve">ственностью "Студия </w:t>
      </w:r>
      <w:proofErr w:type="spellStart"/>
      <w:r w:rsidR="00B613A3">
        <w:rPr>
          <w:color w:val="000000"/>
        </w:rPr>
        <w:t>КиФ</w:t>
      </w:r>
      <w:proofErr w:type="spellEnd"/>
      <w:r w:rsidR="00B613A3">
        <w:rPr>
          <w:color w:val="000000"/>
        </w:rPr>
        <w:t>» (ИНН 5404146741</w:t>
      </w:r>
      <w:r w:rsidRPr="00084B91"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 w:rsidRPr="00515308">
        <w:rPr>
          <w:color w:val="000000"/>
        </w:rPr>
        <w:t>- Общество с ограниченной отв</w:t>
      </w:r>
      <w:r w:rsidR="00B613A3">
        <w:rPr>
          <w:color w:val="000000"/>
        </w:rPr>
        <w:t>етственностью "Сибирский Проектный Институт" (ИНН 5406746896</w:t>
      </w:r>
      <w:r w:rsidRPr="00515308"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</w:t>
      </w:r>
      <w:r w:rsidR="00B613A3">
        <w:rPr>
          <w:color w:val="000000"/>
        </w:rPr>
        <w:t>нной ответственностью "Концепт-Проект</w:t>
      </w:r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="00B613A3">
        <w:rPr>
          <w:color w:val="000000"/>
        </w:rPr>
        <w:t>5448108334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="00B613A3">
        <w:rPr>
          <w:color w:val="000000"/>
        </w:rPr>
        <w:t>Акционерное о</w:t>
      </w:r>
      <w:r w:rsidRPr="006449A6">
        <w:rPr>
          <w:color w:val="000000"/>
        </w:rPr>
        <w:t>б</w:t>
      </w:r>
      <w:r w:rsidR="00B613A3">
        <w:rPr>
          <w:color w:val="000000"/>
        </w:rPr>
        <w:t>щество "СИНЕТИК</w:t>
      </w:r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="00B613A3">
        <w:rPr>
          <w:color w:val="000000"/>
        </w:rPr>
        <w:t>54101191</w:t>
      </w:r>
      <w:r w:rsidR="00695C3D">
        <w:rPr>
          <w:color w:val="000000"/>
        </w:rPr>
        <w:t>82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="00695C3D">
        <w:rPr>
          <w:color w:val="000000"/>
        </w:rPr>
        <w:t>Открытое акционерное общество "</w:t>
      </w:r>
      <w:proofErr w:type="spellStart"/>
      <w:r w:rsidR="00695C3D">
        <w:rPr>
          <w:color w:val="000000"/>
        </w:rPr>
        <w:t>ВентКомплекс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="00695C3D">
        <w:rPr>
          <w:color w:val="000000"/>
        </w:rPr>
        <w:t>5402108229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</w:t>
      </w:r>
      <w:r w:rsidR="00695C3D">
        <w:rPr>
          <w:color w:val="000000"/>
        </w:rPr>
        <w:t>тветственностью "</w:t>
      </w:r>
      <w:proofErr w:type="spellStart"/>
      <w:r w:rsidR="00695C3D">
        <w:rPr>
          <w:color w:val="000000"/>
        </w:rPr>
        <w:t>СибПроектЭлектро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</w:t>
      </w:r>
      <w:r w:rsidR="00695C3D" w:rsidRPr="00695C3D">
        <w:rPr>
          <w:color w:val="000000"/>
        </w:rPr>
        <w:t>5404021020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EF7656">
        <w:rPr>
          <w:color w:val="000000"/>
        </w:rPr>
        <w:t>Общество с ограни</w:t>
      </w:r>
      <w:r w:rsidR="00695C3D">
        <w:rPr>
          <w:color w:val="000000"/>
        </w:rPr>
        <w:t>ченной ответственностью "Строительно-экспертная организация</w:t>
      </w:r>
      <w:r w:rsidRPr="00EF7656">
        <w:rPr>
          <w:color w:val="000000"/>
        </w:rPr>
        <w:t>"</w:t>
      </w:r>
      <w:r>
        <w:rPr>
          <w:color w:val="000000"/>
        </w:rPr>
        <w:t xml:space="preserve"> (ИНН </w:t>
      </w:r>
      <w:r w:rsidR="00695C3D">
        <w:rPr>
          <w:color w:val="000000"/>
        </w:rPr>
        <w:t>5404305938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 w:rsidRPr="00515308">
        <w:rPr>
          <w:color w:val="000000"/>
        </w:rPr>
        <w:t>- Общество с огран</w:t>
      </w:r>
      <w:r w:rsidR="00695C3D">
        <w:rPr>
          <w:color w:val="000000"/>
        </w:rPr>
        <w:t>иченной ответственностью «АПМ-сайт» (ИНН 5406219427</w:t>
      </w:r>
      <w:r w:rsidRPr="00515308">
        <w:rPr>
          <w:color w:val="000000"/>
        </w:rPr>
        <w:t>)</w:t>
      </w:r>
    </w:p>
    <w:p w:rsidR="00CC513A" w:rsidRDefault="005C471C" w:rsidP="00CC513A">
      <w:pPr>
        <w:rPr>
          <w:color w:val="000000"/>
        </w:rPr>
      </w:pPr>
      <w:r w:rsidRPr="005C471C">
        <w:rPr>
          <w:color w:val="000000"/>
        </w:rPr>
        <w:t>- Общество с огранич</w:t>
      </w:r>
      <w:r>
        <w:rPr>
          <w:color w:val="000000"/>
        </w:rPr>
        <w:t>енной ответственностью «Изыскатель-МТ» (ИНН 5407221524</w:t>
      </w:r>
      <w:r w:rsidRPr="005C471C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ограниченной ответственность</w:t>
      </w:r>
      <w:r>
        <w:rPr>
          <w:color w:val="000000"/>
        </w:rPr>
        <w:t>ю "СИАСК" (ИНН 5402040161</w:t>
      </w:r>
      <w:r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ограничен</w:t>
      </w:r>
      <w:r>
        <w:rPr>
          <w:color w:val="000000"/>
        </w:rPr>
        <w:t>ной ответственностью «Центр «</w:t>
      </w:r>
      <w:proofErr w:type="spellStart"/>
      <w:r>
        <w:rPr>
          <w:color w:val="000000"/>
        </w:rPr>
        <w:t>Энергосервис</w:t>
      </w:r>
      <w:proofErr w:type="spellEnd"/>
      <w:r>
        <w:rPr>
          <w:color w:val="000000"/>
        </w:rPr>
        <w:t>» (ИНН 5404196118</w:t>
      </w:r>
      <w:r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ограниченной ответственност</w:t>
      </w:r>
      <w:r w:rsidR="00104680">
        <w:rPr>
          <w:color w:val="000000"/>
        </w:rPr>
        <w:t>ью ПСО "</w:t>
      </w:r>
      <w:proofErr w:type="spellStart"/>
      <w:r w:rsidR="00104680">
        <w:rPr>
          <w:color w:val="000000"/>
        </w:rPr>
        <w:t>Сибстро</w:t>
      </w:r>
      <w:r>
        <w:rPr>
          <w:color w:val="000000"/>
        </w:rPr>
        <w:t>йпроект</w:t>
      </w:r>
      <w:proofErr w:type="spellEnd"/>
      <w:r>
        <w:rPr>
          <w:color w:val="000000"/>
        </w:rPr>
        <w:t>" (ИНН 5406216970</w:t>
      </w:r>
      <w:r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ограниченной</w:t>
      </w:r>
      <w:r>
        <w:rPr>
          <w:color w:val="000000"/>
        </w:rPr>
        <w:t xml:space="preserve"> ответственностью "</w:t>
      </w:r>
      <w:proofErr w:type="spellStart"/>
      <w:r>
        <w:rPr>
          <w:color w:val="000000"/>
        </w:rPr>
        <w:t>Новосибстройсертификация</w:t>
      </w:r>
      <w:proofErr w:type="spellEnd"/>
      <w:r>
        <w:rPr>
          <w:color w:val="000000"/>
        </w:rPr>
        <w:t>" (ИНН 5406596471</w:t>
      </w:r>
      <w:r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>
        <w:rPr>
          <w:color w:val="000000"/>
        </w:rPr>
        <w:t>- Общество с ограниченной ответственностью "</w:t>
      </w:r>
      <w:proofErr w:type="spellStart"/>
      <w:r>
        <w:rPr>
          <w:color w:val="000000"/>
        </w:rPr>
        <w:t>СтройПромКонтинент</w:t>
      </w:r>
      <w:proofErr w:type="spellEnd"/>
      <w:r>
        <w:rPr>
          <w:color w:val="000000"/>
        </w:rPr>
        <w:t>" (ИНН 5407224660</w:t>
      </w:r>
      <w:r w:rsidRPr="002D2737">
        <w:rPr>
          <w:color w:val="000000"/>
        </w:rPr>
        <w:t>)</w:t>
      </w:r>
    </w:p>
    <w:p w:rsidR="002D2737" w:rsidRPr="002D2737" w:rsidRDefault="005F6CE7" w:rsidP="002D2737">
      <w:pPr>
        <w:rPr>
          <w:color w:val="000000"/>
        </w:rPr>
      </w:pPr>
      <w:r>
        <w:rPr>
          <w:color w:val="000000"/>
        </w:rPr>
        <w:lastRenderedPageBreak/>
        <w:t>- Общество с ограниченной ответственностью</w:t>
      </w:r>
      <w:r w:rsidR="002D2737">
        <w:rPr>
          <w:color w:val="000000"/>
        </w:rPr>
        <w:t xml:space="preserve"> "</w:t>
      </w:r>
      <w:proofErr w:type="spellStart"/>
      <w:r w:rsidR="002D2737">
        <w:rPr>
          <w:color w:val="000000"/>
        </w:rPr>
        <w:t>Шелеховстройпроект</w:t>
      </w:r>
      <w:proofErr w:type="spellEnd"/>
      <w:r w:rsidR="002D2737">
        <w:rPr>
          <w:color w:val="000000"/>
        </w:rPr>
        <w:t>" (ИНН 3848004255</w:t>
      </w:r>
      <w:r w:rsidR="002D2737"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ограниченной от</w:t>
      </w:r>
      <w:r>
        <w:rPr>
          <w:color w:val="000000"/>
        </w:rPr>
        <w:t>ветственностью "</w:t>
      </w:r>
      <w:proofErr w:type="spellStart"/>
      <w:r>
        <w:rPr>
          <w:color w:val="000000"/>
        </w:rPr>
        <w:t>ПротивоПожарнаяЗащита</w:t>
      </w:r>
      <w:proofErr w:type="spellEnd"/>
      <w:r>
        <w:rPr>
          <w:color w:val="000000"/>
        </w:rPr>
        <w:t xml:space="preserve"> 001" (ИНН5402476529</w:t>
      </w:r>
      <w:r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ограниченной ответственностью</w:t>
      </w:r>
      <w:r>
        <w:rPr>
          <w:color w:val="000000"/>
        </w:rPr>
        <w:t xml:space="preserve"> ПСК</w:t>
      </w:r>
      <w:r w:rsidRPr="002D2737">
        <w:rPr>
          <w:color w:val="000000"/>
        </w:rPr>
        <w:t xml:space="preserve"> "</w:t>
      </w:r>
      <w:r>
        <w:rPr>
          <w:color w:val="000000"/>
        </w:rPr>
        <w:t>Октябрьская" (ИНН 5405396582</w:t>
      </w:r>
      <w:r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</w:t>
      </w:r>
      <w:r>
        <w:rPr>
          <w:color w:val="000000"/>
        </w:rPr>
        <w:t>енной ответственностью «</w:t>
      </w:r>
      <w:proofErr w:type="spellStart"/>
      <w:r>
        <w:rPr>
          <w:color w:val="000000"/>
        </w:rPr>
        <w:t>АльфаГазСтройСервис</w:t>
      </w:r>
      <w:proofErr w:type="spellEnd"/>
      <w:r>
        <w:rPr>
          <w:color w:val="000000"/>
        </w:rPr>
        <w:t>» (ИНН 5407057232</w:t>
      </w:r>
      <w:r w:rsidRPr="002D2737">
        <w:rPr>
          <w:color w:val="000000"/>
        </w:rPr>
        <w:t>)</w:t>
      </w:r>
    </w:p>
    <w:p w:rsidR="002D2737" w:rsidRPr="002D2737" w:rsidRDefault="002D2737" w:rsidP="002D2737">
      <w:pPr>
        <w:rPr>
          <w:color w:val="000000"/>
        </w:rPr>
      </w:pPr>
      <w:r w:rsidRPr="002D2737">
        <w:rPr>
          <w:color w:val="000000"/>
        </w:rPr>
        <w:t>- Общество с ограниченной</w:t>
      </w:r>
      <w:r>
        <w:rPr>
          <w:color w:val="000000"/>
        </w:rPr>
        <w:t xml:space="preserve"> ответственностью «</w:t>
      </w:r>
      <w:proofErr w:type="spellStart"/>
      <w:r>
        <w:rPr>
          <w:color w:val="000000"/>
        </w:rPr>
        <w:t>ТехЭксперт</w:t>
      </w:r>
      <w:proofErr w:type="spellEnd"/>
      <w:r>
        <w:rPr>
          <w:color w:val="000000"/>
        </w:rPr>
        <w:t>» (ИНН 5407066558</w:t>
      </w:r>
      <w:r w:rsidRPr="002D2737">
        <w:rPr>
          <w:color w:val="000000"/>
        </w:rPr>
        <w:t>)</w:t>
      </w:r>
    </w:p>
    <w:p w:rsidR="005C471C" w:rsidRDefault="005C471C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>- Общество с ограниченной ответственностью "АВТОДОРПРОЕКТ" (ИНН 5406980511)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 xml:space="preserve">- Общество с ограниченной ответственностью "Студия </w:t>
      </w:r>
      <w:proofErr w:type="spellStart"/>
      <w:r w:rsidRPr="00695C3D">
        <w:rPr>
          <w:color w:val="000000"/>
        </w:rPr>
        <w:t>КиФ</w:t>
      </w:r>
      <w:proofErr w:type="spellEnd"/>
      <w:r w:rsidRPr="00695C3D">
        <w:rPr>
          <w:color w:val="000000"/>
        </w:rPr>
        <w:t>» (ИНН 5404146741)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>- Общество с ограниченной ответственностью "Сибирский Проектный Институт" (ИНН 5406746896)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>- Общество с ограниченной ответственностью "Концепт-Проект" (ИНН 5448108334)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>- Акционерное общество "СИНЕТИК" (ИНН 5410119182)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>- Открытое акционерное общество "</w:t>
      </w:r>
      <w:proofErr w:type="spellStart"/>
      <w:r w:rsidRPr="00695C3D">
        <w:rPr>
          <w:color w:val="000000"/>
        </w:rPr>
        <w:t>ВентКомплекс</w:t>
      </w:r>
      <w:proofErr w:type="spellEnd"/>
      <w:r w:rsidRPr="00695C3D">
        <w:rPr>
          <w:color w:val="000000"/>
        </w:rPr>
        <w:t>" (ИНН 5402108229)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>- Общество с ограниченной ответственностью "</w:t>
      </w:r>
      <w:proofErr w:type="spellStart"/>
      <w:r w:rsidRPr="00695C3D">
        <w:rPr>
          <w:color w:val="000000"/>
        </w:rPr>
        <w:t>СибПроектЭлектро</w:t>
      </w:r>
      <w:proofErr w:type="spellEnd"/>
      <w:r w:rsidRPr="00695C3D">
        <w:rPr>
          <w:color w:val="000000"/>
        </w:rPr>
        <w:t>" (ИНН5404021020)</w:t>
      </w:r>
    </w:p>
    <w:p w:rsidR="00695C3D" w:rsidRPr="00695C3D" w:rsidRDefault="00695C3D" w:rsidP="00695C3D">
      <w:pPr>
        <w:rPr>
          <w:color w:val="000000"/>
        </w:rPr>
      </w:pPr>
      <w:r w:rsidRPr="00695C3D">
        <w:rPr>
          <w:color w:val="000000"/>
        </w:rPr>
        <w:t>- Общество с ограниченной ответственностью "Строительно-экспертная организация" (ИНН 5404305938)</w:t>
      </w:r>
    </w:p>
    <w:p w:rsidR="00CC513A" w:rsidRDefault="00695C3D" w:rsidP="00695C3D">
      <w:pPr>
        <w:rPr>
          <w:color w:val="000000"/>
        </w:rPr>
      </w:pPr>
      <w:r w:rsidRPr="00695C3D">
        <w:rPr>
          <w:color w:val="000000"/>
        </w:rPr>
        <w:t>- Общество с ограниченной ответственностью «АПМ-сайт» (ИНН 5406219427)</w:t>
      </w:r>
    </w:p>
    <w:p w:rsidR="005C471C" w:rsidRDefault="005C471C" w:rsidP="00695C3D">
      <w:pPr>
        <w:rPr>
          <w:color w:val="000000"/>
        </w:rPr>
      </w:pPr>
      <w:r w:rsidRPr="005C471C">
        <w:rPr>
          <w:color w:val="000000"/>
        </w:rPr>
        <w:t>- Общество с ограниченной ответственностью «Изыскатель-МТ» (ИНН 5407221524)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"СИАСК" (ИНН 5402040161)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«Центр «</w:t>
      </w:r>
      <w:proofErr w:type="spellStart"/>
      <w:r w:rsidRPr="00D42F0A">
        <w:rPr>
          <w:color w:val="000000"/>
        </w:rPr>
        <w:t>Энергосервис</w:t>
      </w:r>
      <w:proofErr w:type="spellEnd"/>
      <w:r w:rsidRPr="00D42F0A">
        <w:rPr>
          <w:color w:val="000000"/>
        </w:rPr>
        <w:t>» (ИНН 5404196118)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</w:t>
      </w:r>
      <w:r w:rsidR="00104680">
        <w:rPr>
          <w:color w:val="000000"/>
        </w:rPr>
        <w:t>й ответственностью ПСО "</w:t>
      </w:r>
      <w:proofErr w:type="spellStart"/>
      <w:r w:rsidR="00104680">
        <w:rPr>
          <w:color w:val="000000"/>
        </w:rPr>
        <w:t>Сибстро</w:t>
      </w:r>
      <w:r w:rsidRPr="00D42F0A">
        <w:rPr>
          <w:color w:val="000000"/>
        </w:rPr>
        <w:t>йпроект</w:t>
      </w:r>
      <w:proofErr w:type="spellEnd"/>
      <w:r w:rsidRPr="00D42F0A">
        <w:rPr>
          <w:color w:val="000000"/>
        </w:rPr>
        <w:t>" (ИНН 5406216970)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"</w:t>
      </w:r>
      <w:proofErr w:type="spellStart"/>
      <w:r w:rsidRPr="00D42F0A">
        <w:rPr>
          <w:color w:val="000000"/>
        </w:rPr>
        <w:t>Новосибстройсертификация</w:t>
      </w:r>
      <w:proofErr w:type="spellEnd"/>
      <w:r w:rsidRPr="00D42F0A">
        <w:rPr>
          <w:color w:val="000000"/>
        </w:rPr>
        <w:t>" (ИНН 5406596471)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"</w:t>
      </w:r>
      <w:proofErr w:type="spellStart"/>
      <w:r w:rsidRPr="00D42F0A">
        <w:rPr>
          <w:color w:val="000000"/>
        </w:rPr>
        <w:t>СтройПромКонтинент</w:t>
      </w:r>
      <w:proofErr w:type="spellEnd"/>
      <w:r w:rsidRPr="00D42F0A">
        <w:rPr>
          <w:color w:val="000000"/>
        </w:rPr>
        <w:t>" (ИНН 5407224660)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Открытое акционерное общество "</w:t>
      </w:r>
      <w:proofErr w:type="spellStart"/>
      <w:r w:rsidRPr="00D42F0A">
        <w:rPr>
          <w:color w:val="000000"/>
        </w:rPr>
        <w:t>Шелеховстройпроект</w:t>
      </w:r>
      <w:proofErr w:type="spellEnd"/>
      <w:r w:rsidRPr="00D42F0A">
        <w:rPr>
          <w:color w:val="000000"/>
        </w:rPr>
        <w:t>" (ИНН 3848004255)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"</w:t>
      </w:r>
      <w:proofErr w:type="spellStart"/>
      <w:r w:rsidRPr="00D42F0A">
        <w:rPr>
          <w:color w:val="000000"/>
        </w:rPr>
        <w:t>ПротивоПожарнаяЗащита</w:t>
      </w:r>
      <w:proofErr w:type="spellEnd"/>
      <w:r w:rsidRPr="00D42F0A">
        <w:rPr>
          <w:color w:val="000000"/>
        </w:rPr>
        <w:t xml:space="preserve"> 001" (ИНН5402476529)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ПСК "Октябрьская" (ИНН 5405396582)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«</w:t>
      </w:r>
      <w:proofErr w:type="spellStart"/>
      <w:r w:rsidRPr="00D42F0A">
        <w:rPr>
          <w:color w:val="000000"/>
        </w:rPr>
        <w:t>АльфаГазСтройСервис</w:t>
      </w:r>
      <w:proofErr w:type="spellEnd"/>
      <w:r w:rsidRPr="00D42F0A">
        <w:rPr>
          <w:color w:val="000000"/>
        </w:rPr>
        <w:t>» (ИНН 5407057232)</w:t>
      </w:r>
    </w:p>
    <w:p w:rsidR="00D42F0A" w:rsidRPr="00D42F0A" w:rsidRDefault="00D42F0A" w:rsidP="00D42F0A">
      <w:pPr>
        <w:rPr>
          <w:color w:val="000000"/>
        </w:rPr>
      </w:pPr>
      <w:r w:rsidRPr="00D42F0A">
        <w:rPr>
          <w:color w:val="000000"/>
        </w:rPr>
        <w:t>- Общество с ограниченной ответственностью «</w:t>
      </w:r>
      <w:proofErr w:type="spellStart"/>
      <w:r w:rsidRPr="00D42F0A">
        <w:rPr>
          <w:color w:val="000000"/>
        </w:rPr>
        <w:t>ТехЭксперт</w:t>
      </w:r>
      <w:proofErr w:type="spellEnd"/>
      <w:r w:rsidRPr="00D42F0A">
        <w:rPr>
          <w:color w:val="000000"/>
        </w:rPr>
        <w:t>» (ИНН 5407066558)</w:t>
      </w:r>
    </w:p>
    <w:p w:rsidR="00CC513A" w:rsidRDefault="00CC513A" w:rsidP="00CC513A">
      <w:pPr>
        <w:rPr>
          <w:color w:val="000000"/>
        </w:rPr>
      </w:pPr>
    </w:p>
    <w:p w:rsidR="00D42F0A" w:rsidRPr="00D42F0A" w:rsidRDefault="00D42F0A" w:rsidP="00D42F0A">
      <w:pPr>
        <w:rPr>
          <w:b/>
          <w:color w:val="000000"/>
        </w:rPr>
      </w:pPr>
      <w:r>
        <w:rPr>
          <w:b/>
          <w:color w:val="000000"/>
        </w:rPr>
        <w:t>По второму</w:t>
      </w:r>
      <w:r w:rsidRPr="00D42F0A">
        <w:rPr>
          <w:b/>
          <w:color w:val="000000"/>
        </w:rPr>
        <w:t xml:space="preserve"> вопросу повестки дня слушали:</w:t>
      </w:r>
    </w:p>
    <w:p w:rsidR="00D42F0A" w:rsidRPr="00D42F0A" w:rsidRDefault="00D42F0A" w:rsidP="00D42F0A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 xml:space="preserve">л, что получено заявление </w:t>
      </w:r>
      <w:proofErr w:type="gramStart"/>
      <w:r w:rsidR="00CB4E69">
        <w:rPr>
          <w:color w:val="000000"/>
        </w:rPr>
        <w:t>от</w:t>
      </w:r>
      <w:r w:rsidR="003A3C6C">
        <w:rPr>
          <w:color w:val="000000"/>
        </w:rPr>
        <w:t xml:space="preserve">  </w:t>
      </w:r>
      <w:r w:rsidR="003A3C6C" w:rsidRPr="003A3C6C">
        <w:rPr>
          <w:rFonts w:eastAsiaTheme="minorHAnsi" w:cstheme="minorBidi"/>
          <w:lang w:eastAsia="en-US"/>
        </w:rPr>
        <w:t>ИП</w:t>
      </w:r>
      <w:proofErr w:type="gramEnd"/>
      <w:r w:rsidR="003A3C6C" w:rsidRPr="003A3C6C">
        <w:rPr>
          <w:rFonts w:eastAsiaTheme="minorHAnsi" w:cstheme="minorBidi"/>
          <w:lang w:eastAsia="en-US"/>
        </w:rPr>
        <w:t xml:space="preserve"> Панов Александр Алексеевич (ИНН 540807329900)</w:t>
      </w:r>
      <w:r w:rsidR="003A3C6C">
        <w:rPr>
          <w:color w:val="000000"/>
        </w:rPr>
        <w:t xml:space="preserve">  </w:t>
      </w:r>
      <w:r w:rsidR="00CB4E69">
        <w:rPr>
          <w:color w:val="000000"/>
        </w:rPr>
        <w:t xml:space="preserve"> </w:t>
      </w:r>
      <w:r w:rsidRPr="00D42F0A">
        <w:rPr>
          <w:color w:val="000000"/>
        </w:rPr>
        <w:t>о выходе из Гильдии.</w:t>
      </w:r>
    </w:p>
    <w:p w:rsidR="00CB4E69" w:rsidRDefault="00CB4E69" w:rsidP="00D42F0A">
      <w:pPr>
        <w:rPr>
          <w:b/>
          <w:color w:val="000000"/>
        </w:rPr>
      </w:pPr>
    </w:p>
    <w:p w:rsidR="00D42F0A" w:rsidRPr="00D42F0A" w:rsidRDefault="00D42F0A" w:rsidP="00D42F0A">
      <w:pPr>
        <w:rPr>
          <w:b/>
          <w:color w:val="000000"/>
        </w:rPr>
      </w:pPr>
      <w:r w:rsidRPr="00D42F0A">
        <w:rPr>
          <w:b/>
          <w:color w:val="000000"/>
        </w:rPr>
        <w:t>ГОЛОСОВАЛИ: ЗА – 7, ПРОТИВ – 0.</w:t>
      </w:r>
    </w:p>
    <w:p w:rsidR="003A3C6C" w:rsidRPr="003A3C6C" w:rsidRDefault="003A3C6C" w:rsidP="003A3C6C">
      <w:pPr>
        <w:rPr>
          <w:rFonts w:eastAsiaTheme="minorHAnsi" w:cstheme="minorBidi"/>
          <w:lang w:eastAsia="en-US"/>
        </w:rPr>
      </w:pPr>
      <w:bookmarkStart w:id="0" w:name="_GoBack"/>
      <w:r w:rsidRPr="003A3C6C">
        <w:rPr>
          <w:rFonts w:eastAsiaTheme="minorHAnsi" w:cstheme="minorBidi"/>
          <w:b/>
          <w:lang w:eastAsia="en-US"/>
        </w:rPr>
        <w:t xml:space="preserve">Решили: </w:t>
      </w:r>
      <w:bookmarkEnd w:id="0"/>
      <w:r w:rsidRPr="003A3C6C">
        <w:rPr>
          <w:rFonts w:eastAsiaTheme="minorHAnsi" w:cstheme="minorBidi"/>
          <w:lang w:eastAsia="en-US"/>
        </w:rPr>
        <w:t>исключить из состава Гильдии ИП Панов Александр Алексеевич (ИНН 540807329900)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C6C"/>
    <w:rsid w:val="003A3F2E"/>
    <w:rsid w:val="003A427D"/>
    <w:rsid w:val="003A484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1C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3FA7"/>
    <w:rsid w:val="005F4D4A"/>
    <w:rsid w:val="005F5A75"/>
    <w:rsid w:val="005F6CE7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95C3D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447C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D42A3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B4E69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17</cp:revision>
  <dcterms:created xsi:type="dcterms:W3CDTF">2018-08-20T08:44:00Z</dcterms:created>
  <dcterms:modified xsi:type="dcterms:W3CDTF">2020-06-23T03:02:00Z</dcterms:modified>
</cp:coreProperties>
</file>