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5072E6B3" w:rsidR="00CC513A" w:rsidRDefault="00FC37E1" w:rsidP="00E2520E">
      <w:pPr>
        <w:jc w:val="center"/>
      </w:pPr>
      <w:r>
        <w:t xml:space="preserve">ПРОТОКОЛ № </w:t>
      </w:r>
      <w:r w:rsidR="00C47175">
        <w:t>6</w:t>
      </w:r>
      <w:r w:rsidR="0088243B">
        <w:t>8</w:t>
      </w:r>
    </w:p>
    <w:p w14:paraId="778DC6A8" w14:textId="519FA1BF" w:rsidR="00CC513A" w:rsidRPr="00C73A70" w:rsidRDefault="00E936CD" w:rsidP="00E2520E">
      <w:pPr>
        <w:jc w:val="center"/>
      </w:pPr>
      <w:r>
        <w:t>10</w:t>
      </w:r>
      <w:r w:rsidR="000D2926">
        <w:t>.</w:t>
      </w:r>
      <w:r w:rsidR="00E817B5">
        <w:t>0</w:t>
      </w:r>
      <w:r>
        <w:t>3</w:t>
      </w:r>
      <w:r w:rsidR="00B613A3">
        <w:t>.202</w:t>
      </w:r>
      <w:r w:rsidR="00E817B5">
        <w:t>2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4E81F0EE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E936CD">
        <w:t>10</w:t>
      </w:r>
      <w:r w:rsidR="000D2926">
        <w:t>.</w:t>
      </w:r>
      <w:r w:rsidR="00E817B5">
        <w:t>0</w:t>
      </w:r>
      <w:r w:rsidR="00E936CD">
        <w:t>3</w:t>
      </w:r>
      <w:r w:rsidR="000D2926">
        <w:t>.</w:t>
      </w:r>
      <w:r w:rsidR="00B613A3">
        <w:t>202</w:t>
      </w:r>
      <w:r w:rsidR="00E817B5">
        <w:t>2</w:t>
      </w:r>
      <w:r w:rsidRPr="00C73A70">
        <w:t>г.</w:t>
      </w:r>
    </w:p>
    <w:p w14:paraId="6C512F67" w14:textId="62E7A5CB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E936CD">
        <w:t>10</w:t>
      </w:r>
      <w:r w:rsidR="000D2926">
        <w:t>.</w:t>
      </w:r>
      <w:r w:rsidR="00E817B5">
        <w:t>0</w:t>
      </w:r>
      <w:r w:rsidR="00E936CD">
        <w:t>3</w:t>
      </w:r>
      <w:r w:rsidR="00C174E0" w:rsidRPr="00C73A70">
        <w:t>.202</w:t>
      </w:r>
      <w:r w:rsidR="00E817B5">
        <w:t>2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B34B6E">
      <w:pPr>
        <w:ind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B34B6E">
      <w:pPr>
        <w:ind w:firstLine="708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B34B6E">
      <w:pPr>
        <w:ind w:firstLine="708"/>
      </w:pPr>
      <w:r>
        <w:t>Кузнецов Игорь Алексеевич</w:t>
      </w:r>
      <w:r w:rsidR="00C33578">
        <w:t>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proofErr w:type="gramEnd"/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26BEF240" w14:textId="2CA967F9" w:rsidR="0073149F" w:rsidRDefault="0073149F" w:rsidP="00CC513A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>.</w:t>
      </w:r>
      <w:r w:rsidR="0088243B">
        <w:rPr>
          <w:color w:val="000000"/>
        </w:rPr>
        <w:t xml:space="preserve">О </w:t>
      </w:r>
      <w:r w:rsidR="0088243B" w:rsidRPr="0088243B">
        <w:rPr>
          <w:color w:val="000000"/>
        </w:rPr>
        <w:t>приостановление права на подготовку проектной документации по заявлению</w:t>
      </w:r>
      <w:r>
        <w:rPr>
          <w:color w:val="000000"/>
        </w:rPr>
        <w:t>.</w:t>
      </w:r>
      <w:r w:rsidRPr="001C0DAF">
        <w:rPr>
          <w:color w:val="000000"/>
        </w:rPr>
        <w:t xml:space="preserve"> </w:t>
      </w:r>
    </w:p>
    <w:p w14:paraId="42FC9265" w14:textId="753C003F" w:rsidR="005059FB" w:rsidRDefault="005059FB" w:rsidP="005059FB">
      <w:pPr>
        <w:rPr>
          <w:color w:val="000000"/>
        </w:rPr>
      </w:pPr>
      <w:r w:rsidRPr="005059FB">
        <w:t>2.</w:t>
      </w:r>
      <w:r>
        <w:rPr>
          <w:color w:val="000000"/>
        </w:rPr>
        <w:t xml:space="preserve">О </w:t>
      </w:r>
      <w:r w:rsidR="0088243B">
        <w:rPr>
          <w:color w:val="000000"/>
        </w:rPr>
        <w:t>повторном</w:t>
      </w:r>
      <w:r w:rsidR="0088243B" w:rsidRPr="0088243B">
        <w:rPr>
          <w:color w:val="000000"/>
        </w:rPr>
        <w:t xml:space="preserve"> приостановление права на подготовку проектной документации</w:t>
      </w:r>
      <w:r>
        <w:rPr>
          <w:color w:val="000000"/>
        </w:rPr>
        <w:t>.</w:t>
      </w:r>
    </w:p>
    <w:p w14:paraId="5E123AD1" w14:textId="482A2EE9" w:rsidR="00AC360C" w:rsidRDefault="005059FB" w:rsidP="00CC513A">
      <w:pPr>
        <w:rPr>
          <w:color w:val="000000"/>
        </w:rPr>
      </w:pPr>
      <w:r w:rsidRPr="005059FB">
        <w:t>3.</w:t>
      </w:r>
      <w:bookmarkStart w:id="0" w:name="_Hlk97817079"/>
      <w:r w:rsidR="0088243B" w:rsidRPr="0088243B">
        <w:t xml:space="preserve">Внесение изменений в </w:t>
      </w:r>
      <w:r w:rsidR="00044C64">
        <w:t>Р</w:t>
      </w:r>
      <w:r w:rsidR="0088243B" w:rsidRPr="0088243B">
        <w:t>еестр членов Гильдии</w:t>
      </w:r>
      <w:r>
        <w:rPr>
          <w:color w:val="000000"/>
        </w:rPr>
        <w:t>.</w:t>
      </w:r>
      <w:bookmarkEnd w:id="0"/>
    </w:p>
    <w:p w14:paraId="0B3ED9C6" w14:textId="2BFF8A45" w:rsidR="00E936CD" w:rsidRDefault="00E936CD" w:rsidP="00CC513A">
      <w:pPr>
        <w:rPr>
          <w:color w:val="000000"/>
        </w:rPr>
      </w:pPr>
      <w:r>
        <w:rPr>
          <w:color w:val="000000"/>
        </w:rPr>
        <w:t>4.</w:t>
      </w:r>
      <w:bookmarkStart w:id="1" w:name="_Hlk97817177"/>
      <w:r w:rsidR="008E5AC5" w:rsidRPr="008E5AC5">
        <w:rPr>
          <w:color w:val="000000"/>
        </w:rPr>
        <w:t>О принятии новых членов в Союз «Гильдия проектировщиков Сибири»</w:t>
      </w:r>
      <w:r w:rsidR="008E5AC5">
        <w:rPr>
          <w:color w:val="000000"/>
        </w:rPr>
        <w:t>.</w:t>
      </w:r>
      <w:bookmarkEnd w:id="1"/>
    </w:p>
    <w:p w14:paraId="65064C5C" w14:textId="3DAC4BD9" w:rsidR="0073149F" w:rsidRDefault="0073149F" w:rsidP="00CC513A">
      <w:pPr>
        <w:rPr>
          <w:b/>
        </w:rPr>
      </w:pPr>
    </w:p>
    <w:p w14:paraId="01909741" w14:textId="77777777" w:rsidR="0073149F" w:rsidRPr="00003C61" w:rsidRDefault="0073149F" w:rsidP="0073149F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23073A8F" w14:textId="4755B781" w:rsidR="0073149F" w:rsidRDefault="0073149F" w:rsidP="0073149F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 w:rsidR="00CC623C">
        <w:rPr>
          <w:color w:val="000000"/>
        </w:rPr>
        <w:t>поступило заявление с просьбой приостановить право на подготовку проектной документации</w:t>
      </w:r>
      <w:r w:rsidRPr="00003C61">
        <w:rPr>
          <w:color w:val="000000"/>
        </w:rPr>
        <w:t xml:space="preserve"> </w:t>
      </w:r>
      <w:r w:rsidR="00CC623C">
        <w:rPr>
          <w:color w:val="000000"/>
        </w:rPr>
        <w:t xml:space="preserve">от </w:t>
      </w:r>
      <w:r w:rsidR="00CC623C" w:rsidRPr="00CC623C">
        <w:rPr>
          <w:color w:val="000000"/>
        </w:rPr>
        <w:t>ООО «АПМ-5» (ИНН 5402479551)</w:t>
      </w:r>
      <w:r w:rsidR="00CC623C">
        <w:rPr>
          <w:color w:val="000000"/>
        </w:rPr>
        <w:t>.</w:t>
      </w:r>
    </w:p>
    <w:p w14:paraId="01B09CCB" w14:textId="77777777" w:rsidR="0073149F" w:rsidRPr="00003C61" w:rsidRDefault="0073149F" w:rsidP="0073149F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06BE3B57" w14:textId="0430C0CF" w:rsidR="0091743F" w:rsidRPr="00003C61" w:rsidRDefault="0073149F" w:rsidP="00CC623C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="0091743F" w:rsidRPr="0091743F">
        <w:rPr>
          <w:color w:val="000000"/>
        </w:rPr>
        <w:t>приостановить действие права на подготовку проектной документации</w:t>
      </w:r>
      <w:r w:rsidR="00CC623C">
        <w:rPr>
          <w:color w:val="000000"/>
        </w:rPr>
        <w:t xml:space="preserve"> у </w:t>
      </w:r>
      <w:r w:rsidR="00CC623C" w:rsidRPr="00CC623C">
        <w:rPr>
          <w:color w:val="000000"/>
        </w:rPr>
        <w:t>ООО «АПМ-5» (ИНН 5402479551)</w:t>
      </w:r>
      <w:r w:rsidR="00CC623C">
        <w:rPr>
          <w:color w:val="000000"/>
        </w:rPr>
        <w:t>.</w:t>
      </w:r>
    </w:p>
    <w:p w14:paraId="6C277E5E" w14:textId="4227C80C" w:rsidR="0073149F" w:rsidRDefault="0073149F" w:rsidP="0038163F">
      <w:pPr>
        <w:rPr>
          <w:b/>
        </w:rPr>
      </w:pPr>
    </w:p>
    <w:p w14:paraId="39D439EA" w14:textId="788394B5" w:rsidR="005059FB" w:rsidRPr="00597B46" w:rsidRDefault="005059FB" w:rsidP="005059FB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597B46">
        <w:rPr>
          <w:b/>
          <w:bCs/>
          <w:color w:val="000000"/>
        </w:rPr>
        <w:t xml:space="preserve"> вопросу повестки дня слушали:</w:t>
      </w:r>
    </w:p>
    <w:p w14:paraId="41C31844" w14:textId="1BC9272E" w:rsidR="00CC623C" w:rsidRDefault="00CC623C" w:rsidP="00CC623C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21</w:t>
      </w:r>
      <w:r w:rsidRPr="00003C61">
        <w:rPr>
          <w:color w:val="000000"/>
        </w:rPr>
        <w:t>.</w:t>
      </w:r>
      <w:r>
        <w:rPr>
          <w:color w:val="000000"/>
        </w:rPr>
        <w:t>02</w:t>
      </w:r>
      <w:r w:rsidRPr="00003C61">
        <w:rPr>
          <w:color w:val="000000"/>
        </w:rPr>
        <w:t>.202</w:t>
      </w:r>
      <w:r>
        <w:rPr>
          <w:color w:val="000000"/>
        </w:rPr>
        <w:t>2</w:t>
      </w:r>
      <w:r w:rsidRPr="00003C61">
        <w:rPr>
          <w:color w:val="000000"/>
        </w:rPr>
        <w:t>г. истек срок 60-ти дневного приостановления:</w:t>
      </w:r>
    </w:p>
    <w:p w14:paraId="7486D2A6" w14:textId="1CF36457" w:rsidR="00CC623C" w:rsidRPr="00003C61" w:rsidRDefault="00CC623C" w:rsidP="00CC623C">
      <w:pPr>
        <w:rPr>
          <w:color w:val="000000"/>
        </w:rPr>
      </w:pPr>
      <w:r w:rsidRPr="0020625C">
        <w:t>ООО Научно-производственная компания «Комплексные системы про» (ИНН 5405198340)</w:t>
      </w:r>
      <w:r>
        <w:t xml:space="preserve">, </w:t>
      </w:r>
      <w:r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>
        <w:rPr>
          <w:color w:val="000000"/>
        </w:rPr>
        <w:t xml:space="preserve"> 21.02</w:t>
      </w:r>
      <w:r w:rsidRPr="00003C61">
        <w:rPr>
          <w:color w:val="000000"/>
        </w:rPr>
        <w:t>.202</w:t>
      </w:r>
      <w:r>
        <w:rPr>
          <w:color w:val="000000"/>
        </w:rPr>
        <w:t>2</w:t>
      </w:r>
      <w:r w:rsidRPr="00003C61">
        <w:rPr>
          <w:color w:val="000000"/>
        </w:rPr>
        <w:t xml:space="preserve">г. </w:t>
      </w:r>
    </w:p>
    <w:p w14:paraId="7D911899" w14:textId="77777777" w:rsidR="005059FB" w:rsidRPr="00597B46" w:rsidRDefault="005059FB" w:rsidP="005059FB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>ГОЛОСОВАЛИ: ЗА – 8, ПРОТИВ – 0.</w:t>
      </w:r>
    </w:p>
    <w:p w14:paraId="0B323D6B" w14:textId="52B449C4" w:rsidR="0073149F" w:rsidRDefault="005059FB" w:rsidP="0038163F">
      <w:r w:rsidRPr="00597B46">
        <w:rPr>
          <w:b/>
          <w:bCs/>
          <w:color w:val="000000"/>
        </w:rPr>
        <w:t>Решили:</w:t>
      </w:r>
      <w:r w:rsidR="00CC623C">
        <w:rPr>
          <w:b/>
          <w:bCs/>
          <w:color w:val="000000"/>
        </w:rPr>
        <w:t xml:space="preserve"> </w:t>
      </w:r>
      <w:r w:rsidR="00CC623C" w:rsidRPr="00003C61">
        <w:rPr>
          <w:color w:val="000000"/>
        </w:rPr>
        <w:t xml:space="preserve">повторно </w:t>
      </w:r>
      <w:bookmarkStart w:id="2" w:name="_Hlk89849236"/>
      <w:r w:rsidR="00CC623C" w:rsidRPr="00003C61">
        <w:rPr>
          <w:color w:val="000000"/>
        </w:rPr>
        <w:t xml:space="preserve">приостановить действие права на подготовку проектной документации сроком на 60 дней </w:t>
      </w:r>
      <w:r w:rsidR="00CC623C">
        <w:rPr>
          <w:color w:val="000000"/>
        </w:rPr>
        <w:t>с 21.02</w:t>
      </w:r>
      <w:r w:rsidR="00CC623C" w:rsidRPr="00003C61">
        <w:rPr>
          <w:color w:val="000000"/>
        </w:rPr>
        <w:t>.202</w:t>
      </w:r>
      <w:r w:rsidR="00CC623C">
        <w:rPr>
          <w:color w:val="000000"/>
        </w:rPr>
        <w:t>2г</w:t>
      </w:r>
      <w:r w:rsidR="00CC623C" w:rsidRPr="00003C61">
        <w:rPr>
          <w:color w:val="000000"/>
        </w:rPr>
        <w:t>. у</w:t>
      </w:r>
      <w:bookmarkEnd w:id="2"/>
      <w:r w:rsidR="00CC623C" w:rsidRPr="00003C61">
        <w:rPr>
          <w:color w:val="000000"/>
        </w:rPr>
        <w:t xml:space="preserve"> </w:t>
      </w:r>
      <w:r w:rsidR="00CC623C" w:rsidRPr="0020625C">
        <w:t>ООО Научно-производственная компания «Комплексные системы про»</w:t>
      </w:r>
      <w:r w:rsidR="00CC623C">
        <w:t xml:space="preserve"> </w:t>
      </w:r>
      <w:r w:rsidR="00CC623C" w:rsidRPr="0020625C">
        <w:t>(ИНН 5405198340)</w:t>
      </w:r>
    </w:p>
    <w:p w14:paraId="697EBEDE" w14:textId="77777777" w:rsidR="00CC623C" w:rsidRPr="00CC623C" w:rsidRDefault="00CC623C" w:rsidP="0038163F">
      <w:pPr>
        <w:rPr>
          <w:b/>
          <w:bCs/>
          <w:color w:val="000000"/>
        </w:rPr>
      </w:pPr>
    </w:p>
    <w:p w14:paraId="137748F8" w14:textId="5CB717F1" w:rsidR="005059FB" w:rsidRPr="00A42C8E" w:rsidRDefault="005059FB" w:rsidP="005059FB">
      <w:pPr>
        <w:rPr>
          <w:b/>
          <w:bCs/>
          <w:color w:val="000000"/>
        </w:rPr>
      </w:pPr>
      <w:r w:rsidRPr="00A42C8E">
        <w:rPr>
          <w:b/>
          <w:bCs/>
          <w:color w:val="000000"/>
        </w:rPr>
        <w:lastRenderedPageBreak/>
        <w:t xml:space="preserve">По </w:t>
      </w:r>
      <w:r>
        <w:rPr>
          <w:b/>
          <w:bCs/>
          <w:color w:val="000000"/>
        </w:rPr>
        <w:t>третьему</w:t>
      </w:r>
      <w:r w:rsidRPr="00A42C8E">
        <w:rPr>
          <w:b/>
          <w:bCs/>
          <w:color w:val="000000"/>
        </w:rPr>
        <w:t xml:space="preserve"> вопросу повестки слушали:</w:t>
      </w:r>
    </w:p>
    <w:p w14:paraId="34F3ECA4" w14:textId="2F3BB486" w:rsidR="00097695" w:rsidRDefault="00A82441" w:rsidP="005059FB">
      <w:pPr>
        <w:rPr>
          <w:color w:val="000000"/>
        </w:rPr>
      </w:pPr>
      <w:r w:rsidRPr="00A82441">
        <w:rPr>
          <w:color w:val="000000"/>
        </w:rPr>
        <w:t xml:space="preserve">Филиппова В.Н., который сообщил, что в Гильдию поступило заявление о внесении изменений в </w:t>
      </w:r>
      <w:r w:rsidR="00044C64">
        <w:rPr>
          <w:color w:val="000000"/>
        </w:rPr>
        <w:t>Р</w:t>
      </w:r>
      <w:r w:rsidRPr="00A82441">
        <w:rPr>
          <w:color w:val="000000"/>
        </w:rPr>
        <w:t xml:space="preserve">еестр Гильдии в части </w:t>
      </w:r>
      <w:r>
        <w:rPr>
          <w:color w:val="000000"/>
        </w:rPr>
        <w:t>изменения в наименовании организации</w:t>
      </w:r>
      <w:r w:rsidRPr="00A82441">
        <w:rPr>
          <w:color w:val="000000"/>
        </w:rPr>
        <w:t xml:space="preserve"> от ООО «ЗиО-КОТЭС» (ИНН 5402008697)</w:t>
      </w:r>
      <w:r>
        <w:rPr>
          <w:color w:val="000000"/>
        </w:rPr>
        <w:t xml:space="preserve"> на ООО</w:t>
      </w:r>
      <w:r>
        <w:rPr>
          <w:sz w:val="28"/>
          <w:szCs w:val="28"/>
        </w:rPr>
        <w:t xml:space="preserve"> «ЗиО-</w:t>
      </w:r>
      <w:proofErr w:type="spellStart"/>
      <w:r>
        <w:rPr>
          <w:sz w:val="28"/>
          <w:szCs w:val="28"/>
        </w:rPr>
        <w:t>Энерджи</w:t>
      </w:r>
      <w:proofErr w:type="spellEnd"/>
      <w:r>
        <w:rPr>
          <w:sz w:val="28"/>
          <w:szCs w:val="28"/>
        </w:rPr>
        <w:t>»</w:t>
      </w:r>
      <w:r w:rsidRPr="00A82441">
        <w:rPr>
          <w:color w:val="000000"/>
        </w:rPr>
        <w:t>.</w:t>
      </w:r>
    </w:p>
    <w:p w14:paraId="52E10A43" w14:textId="2BA415C4" w:rsidR="005059FB" w:rsidRPr="00093E93" w:rsidRDefault="005059FB" w:rsidP="005059FB">
      <w:pPr>
        <w:rPr>
          <w:b/>
          <w:bCs/>
          <w:color w:val="000000"/>
        </w:rPr>
      </w:pPr>
      <w:r w:rsidRPr="00093E93">
        <w:rPr>
          <w:b/>
          <w:bCs/>
          <w:color w:val="000000"/>
        </w:rPr>
        <w:t xml:space="preserve">ГОЛОСОВАЛИ: ЗА – </w:t>
      </w:r>
      <w:r w:rsidR="00D27D66">
        <w:rPr>
          <w:b/>
          <w:bCs/>
          <w:color w:val="000000"/>
        </w:rPr>
        <w:t>8</w:t>
      </w:r>
      <w:r w:rsidRPr="00093E93">
        <w:rPr>
          <w:b/>
          <w:bCs/>
          <w:color w:val="000000"/>
        </w:rPr>
        <w:t>, ПРОТИВ – 0.</w:t>
      </w:r>
    </w:p>
    <w:p w14:paraId="05B918BE" w14:textId="3F059880" w:rsidR="005059FB" w:rsidRDefault="005059FB" w:rsidP="00A82441">
      <w:pPr>
        <w:rPr>
          <w:color w:val="000000"/>
        </w:rPr>
      </w:pPr>
      <w:r w:rsidRPr="00093E93">
        <w:rPr>
          <w:b/>
          <w:bCs/>
          <w:color w:val="000000"/>
        </w:rPr>
        <w:t>Решили</w:t>
      </w:r>
      <w:r w:rsidR="00E936CD" w:rsidRPr="00093E93">
        <w:rPr>
          <w:b/>
          <w:bCs/>
          <w:color w:val="000000"/>
        </w:rPr>
        <w:t>:</w:t>
      </w:r>
      <w:r w:rsidR="00E936CD" w:rsidRPr="00A42C8E">
        <w:rPr>
          <w:color w:val="000000"/>
        </w:rPr>
        <w:t xml:space="preserve"> </w:t>
      </w:r>
      <w:bookmarkStart w:id="3" w:name="_Hlk97817099"/>
      <w:r w:rsidR="00E936CD">
        <w:rPr>
          <w:color w:val="000000"/>
        </w:rPr>
        <w:t>в</w:t>
      </w:r>
      <w:r w:rsidR="00E936CD" w:rsidRPr="00A82441">
        <w:rPr>
          <w:color w:val="000000"/>
        </w:rPr>
        <w:t>нести</w:t>
      </w:r>
      <w:r w:rsidR="00A82441" w:rsidRPr="00A82441">
        <w:rPr>
          <w:color w:val="000000"/>
        </w:rPr>
        <w:t xml:space="preserve"> изменени</w:t>
      </w:r>
      <w:r w:rsidR="00A82441">
        <w:rPr>
          <w:color w:val="000000"/>
        </w:rPr>
        <w:t>я</w:t>
      </w:r>
      <w:r w:rsidR="00A82441" w:rsidRPr="00A82441">
        <w:rPr>
          <w:color w:val="000000"/>
        </w:rPr>
        <w:t xml:space="preserve"> в </w:t>
      </w:r>
      <w:r w:rsidR="004F71FF">
        <w:rPr>
          <w:color w:val="000000"/>
        </w:rPr>
        <w:t>Р</w:t>
      </w:r>
      <w:r w:rsidR="00A82441" w:rsidRPr="00A82441">
        <w:rPr>
          <w:color w:val="000000"/>
        </w:rPr>
        <w:t>еестр членов Гильдии в отношении ООО «ЗиО-КОТЭС» (ИНН 5402008697) в связи с изменениями в наименовании. Изменено на ООО «ЗиО-</w:t>
      </w:r>
      <w:proofErr w:type="spellStart"/>
      <w:r w:rsidR="00A82441" w:rsidRPr="00A82441">
        <w:rPr>
          <w:color w:val="000000"/>
        </w:rPr>
        <w:t>Энерджи</w:t>
      </w:r>
      <w:proofErr w:type="spellEnd"/>
      <w:r w:rsidR="00A82441" w:rsidRPr="00A82441">
        <w:rPr>
          <w:color w:val="000000"/>
        </w:rPr>
        <w:t>».</w:t>
      </w:r>
      <w:r w:rsidRPr="00A42C8E">
        <w:rPr>
          <w:color w:val="000000"/>
        </w:rPr>
        <w:t xml:space="preserve"> </w:t>
      </w:r>
      <w:bookmarkEnd w:id="3"/>
    </w:p>
    <w:p w14:paraId="11D15620" w14:textId="33CD2EB5" w:rsidR="00A82441" w:rsidRDefault="00A82441" w:rsidP="00A82441">
      <w:pPr>
        <w:rPr>
          <w:b/>
        </w:rPr>
      </w:pPr>
    </w:p>
    <w:p w14:paraId="48AB256F" w14:textId="3D22A1E2" w:rsidR="008E5AC5" w:rsidRPr="00F64BB9" w:rsidRDefault="008E5AC5" w:rsidP="008E5AC5">
      <w:pPr>
        <w:rPr>
          <w:b/>
        </w:rPr>
      </w:pPr>
      <w:r>
        <w:rPr>
          <w:b/>
        </w:rPr>
        <w:t>По четвертому вопросу повестки слушали:</w:t>
      </w:r>
    </w:p>
    <w:p w14:paraId="35C5DD39" w14:textId="73847616" w:rsidR="008E5AC5" w:rsidRDefault="008E5AC5" w:rsidP="008E5AC5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</w:t>
      </w:r>
      <w:r w:rsidR="00A32050">
        <w:t xml:space="preserve"> пакет документов с</w:t>
      </w:r>
      <w:r>
        <w:t xml:space="preserve"> заявление</w:t>
      </w:r>
      <w:r w:rsidR="00A32050">
        <w:t>м</w:t>
      </w:r>
      <w:r>
        <w:t xml:space="preserve"> о принятии в члены Союза «Гильдия проектировщиков Сибири» от </w:t>
      </w:r>
      <w:r w:rsidRPr="008E5AC5">
        <w:rPr>
          <w:bCs/>
        </w:rPr>
        <w:t>Обществ</w:t>
      </w:r>
      <w:r>
        <w:rPr>
          <w:bCs/>
        </w:rPr>
        <w:t>а</w:t>
      </w:r>
      <w:r w:rsidRPr="008E5AC5">
        <w:rPr>
          <w:bCs/>
        </w:rPr>
        <w:t xml:space="preserve"> с ограниченной ответственностью </w:t>
      </w:r>
      <w:r>
        <w:t>«Мы Строим Дома» (ИНН 5406818043</w:t>
      </w:r>
      <w:r w:rsidRPr="002643D6">
        <w:t>)</w:t>
      </w:r>
      <w:r>
        <w:t xml:space="preserve"> с </w:t>
      </w:r>
      <w:r w:rsidR="00A32050">
        <w:t xml:space="preserve">первым </w:t>
      </w:r>
      <w:r>
        <w:t>уровнем</w:t>
      </w:r>
      <w:r w:rsidRPr="008D6F3E">
        <w:t xml:space="preserve"> </w:t>
      </w:r>
      <w:r w:rsidR="00A32050">
        <w:t xml:space="preserve">ответственности </w:t>
      </w:r>
      <w:r w:rsidRPr="008D6F3E">
        <w:t>к</w:t>
      </w:r>
      <w:r>
        <w:t xml:space="preserve">омпенсационного фонда </w:t>
      </w:r>
      <w:r w:rsidR="00A32050">
        <w:t>возмещения вреда</w:t>
      </w:r>
      <w:r w:rsidR="005B4D37">
        <w:t xml:space="preserve"> </w:t>
      </w:r>
      <w:r w:rsidR="00A32050">
        <w:t>(</w:t>
      </w:r>
      <w:r>
        <w:t>до 25 миллионов рублей</w:t>
      </w:r>
      <w:r w:rsidR="00A32050">
        <w:t>)</w:t>
      </w:r>
      <w:r>
        <w:t>.</w:t>
      </w:r>
    </w:p>
    <w:p w14:paraId="3718B8BA" w14:textId="77777777" w:rsidR="00A32050" w:rsidRDefault="008E5AC5" w:rsidP="008E5AC5">
      <w:pPr>
        <w:rPr>
          <w:color w:val="000000"/>
        </w:rPr>
      </w:pPr>
      <w:r>
        <w:t>Кандидат</w:t>
      </w:r>
      <w:r>
        <w:rPr>
          <w:color w:val="000000"/>
        </w:rPr>
        <w:t xml:space="preserve"> осуществляет подготовку проектной документации и соответствует требованиям </w:t>
      </w:r>
      <w:r w:rsidR="00A32050">
        <w:rPr>
          <w:color w:val="000000"/>
        </w:rPr>
        <w:t>законодательства РФ и Гильдии</w:t>
      </w:r>
      <w:r>
        <w:rPr>
          <w:color w:val="000000"/>
        </w:rPr>
        <w:t xml:space="preserve"> к своим членам. </w:t>
      </w:r>
    </w:p>
    <w:p w14:paraId="316A3089" w14:textId="40C87A2C" w:rsidR="008E5AC5" w:rsidRDefault="008E5AC5" w:rsidP="008E5AC5">
      <w:pPr>
        <w:rPr>
          <w:color w:val="000000"/>
        </w:rPr>
      </w:pPr>
      <w:r>
        <w:rPr>
          <w:color w:val="000000"/>
        </w:rPr>
        <w:t>Предл</w:t>
      </w:r>
      <w:r w:rsidR="00A32050">
        <w:rPr>
          <w:color w:val="000000"/>
        </w:rPr>
        <w:t>агаю</w:t>
      </w:r>
      <w:r>
        <w:rPr>
          <w:color w:val="000000"/>
        </w:rPr>
        <w:t xml:space="preserve"> принять в члены Союза «Гильдия проектировщиков Сибири» ООО «МСД».</w:t>
      </w:r>
    </w:p>
    <w:p w14:paraId="51D4D235" w14:textId="77777777" w:rsidR="008E5AC5" w:rsidRPr="00654CEA" w:rsidRDefault="008E5AC5" w:rsidP="008E5AC5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3F7AB146" w14:textId="64964290" w:rsidR="008E5AC5" w:rsidRDefault="008E5AC5" w:rsidP="008E5AC5">
      <w:pPr>
        <w:pStyle w:val="a3"/>
        <w:tabs>
          <w:tab w:val="left" w:pos="284"/>
        </w:tabs>
        <w:ind w:left="0"/>
      </w:pPr>
      <w:r w:rsidRPr="00654CEA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bookmarkStart w:id="4" w:name="_Hlk97817195"/>
      <w:r w:rsidRPr="008E5AC5">
        <w:rPr>
          <w:bCs/>
          <w:color w:val="000000"/>
        </w:rPr>
        <w:t>пр</w:t>
      </w:r>
      <w:r>
        <w:rPr>
          <w:color w:val="000000"/>
        </w:rPr>
        <w:t>инять в члены Союза «Гильдия проектировщиков Сибири</w:t>
      </w:r>
      <w:r w:rsidR="00A32050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bCs/>
        </w:rPr>
        <w:t>ООО</w:t>
      </w:r>
      <w:r w:rsidRPr="008E5AC5">
        <w:rPr>
          <w:bCs/>
        </w:rPr>
        <w:t xml:space="preserve"> </w:t>
      </w:r>
      <w:r>
        <w:t>«МСД» (ИНН 5406818043</w:t>
      </w:r>
      <w:r w:rsidRPr="002643D6">
        <w:t>)</w:t>
      </w:r>
      <w:r>
        <w:t xml:space="preserve"> с </w:t>
      </w:r>
      <w:r w:rsidR="00A32050">
        <w:t xml:space="preserve">первым </w:t>
      </w:r>
      <w:r>
        <w:t>уровнем</w:t>
      </w:r>
      <w:r w:rsidRPr="008D6F3E">
        <w:t xml:space="preserve"> </w:t>
      </w:r>
      <w:r w:rsidR="005B4D37">
        <w:t xml:space="preserve">ответственности </w:t>
      </w:r>
      <w:r w:rsidRPr="008D6F3E">
        <w:t>к</w:t>
      </w:r>
      <w:r>
        <w:t xml:space="preserve">омпенсационного фонда </w:t>
      </w:r>
      <w:r w:rsidR="00A32050">
        <w:t>возмещения вреда (до 25 миллионов руб.)</w:t>
      </w:r>
      <w:r>
        <w:t>.</w:t>
      </w:r>
      <w:bookmarkEnd w:id="4"/>
    </w:p>
    <w:p w14:paraId="6185ACBE" w14:textId="6040F0CE" w:rsidR="00E936CD" w:rsidRDefault="00E936CD" w:rsidP="00A82441">
      <w:pPr>
        <w:rPr>
          <w:b/>
        </w:rPr>
      </w:pPr>
    </w:p>
    <w:p w14:paraId="3662EB60" w14:textId="77777777" w:rsidR="00E936CD" w:rsidRDefault="00E936CD" w:rsidP="00A82441">
      <w:pPr>
        <w:rPr>
          <w:b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5E80E0C1" w14:textId="77777777" w:rsidR="00820E8D" w:rsidRDefault="00820E8D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0E8D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43B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9A9A-6393-41BD-91C7-D0EBF870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2022-03-10T07:57:00Z</cp:lastPrinted>
  <dcterms:created xsi:type="dcterms:W3CDTF">2022-03-10T07:42:00Z</dcterms:created>
  <dcterms:modified xsi:type="dcterms:W3CDTF">2022-03-10T08:06:00Z</dcterms:modified>
</cp:coreProperties>
</file>