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18EE6412" w:rsidR="00CC513A" w:rsidRPr="002F0308" w:rsidRDefault="00FC37E1" w:rsidP="00E2520E">
      <w:pPr>
        <w:jc w:val="center"/>
      </w:pPr>
      <w:r>
        <w:t xml:space="preserve">ПРОТОКОЛ № </w:t>
      </w:r>
      <w:r w:rsidR="00814A00">
        <w:t>7</w:t>
      </w:r>
      <w:r w:rsidR="00D50B1F">
        <w:t>3</w:t>
      </w:r>
    </w:p>
    <w:p w14:paraId="778DC6A8" w14:textId="3D5475BA" w:rsidR="00CC513A" w:rsidRPr="00C73A70" w:rsidRDefault="0080314A" w:rsidP="00E2520E">
      <w:pPr>
        <w:jc w:val="center"/>
      </w:pPr>
      <w:bookmarkStart w:id="0" w:name="_Hlk105487393"/>
      <w:r>
        <w:t>23</w:t>
      </w:r>
      <w:r w:rsidR="000D2926">
        <w:t>.</w:t>
      </w:r>
      <w:r w:rsidR="00E817B5">
        <w:t>0</w:t>
      </w:r>
      <w:r w:rsidR="00522B5E">
        <w:t>6</w:t>
      </w:r>
      <w:r w:rsidR="00B613A3">
        <w:t>.202</w:t>
      </w:r>
      <w:r w:rsidR="00E817B5">
        <w:t>2</w:t>
      </w:r>
      <w:r w:rsidR="00816276">
        <w:t xml:space="preserve"> </w:t>
      </w:r>
      <w:r w:rsidR="00CC513A">
        <w:t>г.</w:t>
      </w:r>
    </w:p>
    <w:bookmarkEnd w:id="0"/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0AD8318C" w14:textId="020B5B12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="0080314A">
        <w:t>:</w:t>
      </w:r>
      <w:r w:rsidRPr="00C73A70">
        <w:t xml:space="preserve">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28715BF4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80314A">
        <w:t>23</w:t>
      </w:r>
      <w:r w:rsidR="00522B5E">
        <w:t>.06.2022 г</w:t>
      </w:r>
      <w:r w:rsidRPr="00C73A70">
        <w:t>.</w:t>
      </w:r>
    </w:p>
    <w:p w14:paraId="6C512F67" w14:textId="24BDBC16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80314A" w:rsidRPr="0080314A">
        <w:t>:</w:t>
      </w:r>
      <w:r w:rsidRPr="00C73A70">
        <w:t xml:space="preserve"> </w:t>
      </w:r>
      <w:r w:rsidR="0080314A">
        <w:t>23</w:t>
      </w:r>
      <w:r w:rsidR="00522B5E">
        <w:t>.06.2022 г</w:t>
      </w:r>
      <w:r w:rsidR="00D53FF4">
        <w:t>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57BD0CBB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A9E54F4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772DC125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3157A49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B34B6E">
      <w:pPr>
        <w:ind w:firstLine="708"/>
        <w:jc w:val="both"/>
      </w:pPr>
      <w:r>
        <w:t>Быковский Павел Юрьевич</w:t>
      </w:r>
      <w:r w:rsidR="00C33578">
        <w:t>,</w:t>
      </w:r>
    </w:p>
    <w:p w14:paraId="2A3E42AF" w14:textId="7F8F8586" w:rsidR="003517EE" w:rsidRDefault="005B2279" w:rsidP="002A655F">
      <w:pPr>
        <w:ind w:firstLine="708"/>
      </w:pPr>
      <w:r>
        <w:t>Поповский Игорь Викторович</w:t>
      </w:r>
      <w:r w:rsidR="00814A00">
        <w:t>,</w:t>
      </w:r>
    </w:p>
    <w:p w14:paraId="364229E7" w14:textId="77777777" w:rsidR="00814A00" w:rsidRDefault="00814A00" w:rsidP="00814A00">
      <w:pPr>
        <w:ind w:firstLine="708"/>
      </w:pPr>
      <w:r>
        <w:t>Ганжа Сергей Дмитриевич,</w:t>
      </w:r>
    </w:p>
    <w:p w14:paraId="234E50D8" w14:textId="77777777" w:rsidR="00814A00" w:rsidRDefault="00814A00" w:rsidP="00814A00">
      <w:pPr>
        <w:ind w:firstLine="708"/>
      </w:pPr>
      <w:r>
        <w:t>Кузнецов Игорь Алексеевич.</w:t>
      </w:r>
    </w:p>
    <w:p w14:paraId="25A859CF" w14:textId="77777777" w:rsidR="00097695" w:rsidRDefault="00097695" w:rsidP="00CC513A">
      <w:pPr>
        <w:rPr>
          <w:b/>
        </w:rPr>
      </w:pPr>
    </w:p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112CAB9F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814A00">
        <w:rPr>
          <w:b/>
        </w:rPr>
        <w:t>8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51D5316B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2E58A9">
        <w:rPr>
          <w:b/>
        </w:rPr>
        <w:t>8</w:t>
      </w:r>
      <w:r w:rsidRPr="00431057">
        <w:rPr>
          <w:b/>
        </w:rPr>
        <w:t>, ПРОТИВ – 0.</w:t>
      </w:r>
    </w:p>
    <w:p w14:paraId="6CE4A0C9" w14:textId="08D854D9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proofErr w:type="gramStart"/>
      <w:r w:rsidR="0041610F" w:rsidRPr="00431057">
        <w:rPr>
          <w:b/>
        </w:rPr>
        <w:t>:</w:t>
      </w:r>
      <w:r w:rsidR="0041610F">
        <w:rPr>
          <w:b/>
        </w:rPr>
        <w:t xml:space="preserve"> </w:t>
      </w:r>
      <w:r w:rsidR="0041610F" w:rsidRPr="0041610F">
        <w:rPr>
          <w:bCs/>
        </w:rPr>
        <w:t>Избрать</w:t>
      </w:r>
      <w:proofErr w:type="gramEnd"/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3264A1DB" w14:textId="72A74DEE" w:rsidR="003156AE" w:rsidRPr="0080314A" w:rsidRDefault="0080314A" w:rsidP="0080314A">
      <w:pPr>
        <w:pStyle w:val="a3"/>
        <w:numPr>
          <w:ilvl w:val="0"/>
          <w:numId w:val="11"/>
        </w:numPr>
        <w:rPr>
          <w:color w:val="000000"/>
        </w:rPr>
      </w:pPr>
      <w:r w:rsidRPr="0080314A">
        <w:rPr>
          <w:color w:val="000000"/>
        </w:rPr>
        <w:t>Внесение изменений в Реестр членов Гильдии.</w:t>
      </w:r>
    </w:p>
    <w:p w14:paraId="424D0AD1" w14:textId="77777777" w:rsidR="0080314A" w:rsidRDefault="0080314A" w:rsidP="0073149F">
      <w:pPr>
        <w:rPr>
          <w:b/>
          <w:bCs/>
          <w:color w:val="000000"/>
        </w:rPr>
      </w:pPr>
    </w:p>
    <w:p w14:paraId="59BB3A75" w14:textId="77777777" w:rsidR="00042628" w:rsidRPr="00003C61" w:rsidRDefault="00042628" w:rsidP="00042628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первому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604F5604" w14:textId="6877AAB7" w:rsidR="0080314A" w:rsidRPr="004C3E26" w:rsidRDefault="0080314A" w:rsidP="0080314A">
      <w:r w:rsidRPr="004C3E26">
        <w:t xml:space="preserve">Панов А.А. сообщил, что </w:t>
      </w:r>
      <w:bookmarkStart w:id="1" w:name="_Hlk100753318"/>
      <w:r w:rsidR="00706FC9" w:rsidRPr="00706FC9">
        <w:rPr>
          <w:bCs/>
        </w:rPr>
        <w:t>ООО ПКФ «Агросервис»</w:t>
      </w:r>
      <w:r w:rsidRPr="004C3E26">
        <w:rPr>
          <w:bCs/>
        </w:rPr>
        <w:t xml:space="preserve"> (ИНН </w:t>
      </w:r>
      <w:r w:rsidR="00706FC9" w:rsidRPr="00706FC9">
        <w:rPr>
          <w:bCs/>
        </w:rPr>
        <w:t>5403112891</w:t>
      </w:r>
      <w:r w:rsidRPr="004C3E26">
        <w:rPr>
          <w:bCs/>
        </w:rPr>
        <w:t>)</w:t>
      </w:r>
      <w:bookmarkEnd w:id="1"/>
      <w:r w:rsidRPr="004C3E26">
        <w:rPr>
          <w:bCs/>
        </w:rPr>
        <w:t xml:space="preserve"> </w:t>
      </w:r>
      <w:r w:rsidRPr="004C3E26">
        <w:t xml:space="preserve">внесли </w:t>
      </w:r>
      <w:r w:rsidR="00706FC9">
        <w:t>двести</w:t>
      </w:r>
      <w:r w:rsidRPr="004C3E26">
        <w:t xml:space="preserve"> тысяч рублей в компенсационный фонд обеспечения договорных обязательств для получения </w:t>
      </w:r>
      <w:r w:rsidR="00706FC9">
        <w:t>второго</w:t>
      </w:r>
      <w:r w:rsidRPr="004C3E26">
        <w:t xml:space="preserve"> уровня ответственности члена саморегулируемой организации.</w:t>
      </w:r>
    </w:p>
    <w:p w14:paraId="5EA3BBEE" w14:textId="77777777" w:rsidR="0080314A" w:rsidRPr="004C3E26" w:rsidRDefault="0080314A" w:rsidP="0080314A">
      <w:pPr>
        <w:rPr>
          <w:b/>
          <w:bCs/>
        </w:rPr>
      </w:pPr>
      <w:r w:rsidRPr="004C3E26">
        <w:rPr>
          <w:b/>
          <w:bCs/>
        </w:rPr>
        <w:t xml:space="preserve">ГОЛОСОВАЛИ: ЗА – </w:t>
      </w:r>
      <w:r>
        <w:rPr>
          <w:b/>
          <w:bCs/>
        </w:rPr>
        <w:t>6</w:t>
      </w:r>
      <w:r w:rsidRPr="004C3E26">
        <w:rPr>
          <w:b/>
          <w:bCs/>
        </w:rPr>
        <w:t>, ПРОТИВ – 0.</w:t>
      </w:r>
    </w:p>
    <w:p w14:paraId="4A6D898E" w14:textId="45C8EAC9" w:rsidR="0080314A" w:rsidRDefault="0080314A" w:rsidP="0080314A">
      <w:r w:rsidRPr="004C3E26">
        <w:rPr>
          <w:b/>
        </w:rPr>
        <w:t>Решение</w:t>
      </w:r>
      <w:proofErr w:type="gramStart"/>
      <w:r w:rsidRPr="004C3E26">
        <w:rPr>
          <w:b/>
        </w:rPr>
        <w:t xml:space="preserve">: </w:t>
      </w:r>
      <w:r w:rsidRPr="004C3E26">
        <w:t>Внести</w:t>
      </w:r>
      <w:proofErr w:type="gramEnd"/>
      <w:r w:rsidRPr="004C3E26">
        <w:t xml:space="preserve"> изменение в Реестр Гильдии в отношении </w:t>
      </w:r>
      <w:r w:rsidR="00706FC9" w:rsidRPr="00706FC9">
        <w:t>ООО ПКФ «Агросервис»</w:t>
      </w:r>
      <w:r w:rsidRPr="00E1543E">
        <w:t xml:space="preserve"> (ИНН </w:t>
      </w:r>
      <w:r w:rsidR="00706FC9" w:rsidRPr="00706FC9">
        <w:t>5403112891</w:t>
      </w:r>
      <w:r w:rsidRPr="00E1543E">
        <w:t>)</w:t>
      </w:r>
      <w:r w:rsidRPr="004C3E26">
        <w:t xml:space="preserve"> в части взноса, в компенсационный фонд обеспечения договорных обязательств в размере </w:t>
      </w:r>
      <w:r w:rsidR="00706FC9">
        <w:t>200 000</w:t>
      </w:r>
      <w:r w:rsidRPr="004C3E26">
        <w:t xml:space="preserve"> (</w:t>
      </w:r>
      <w:r w:rsidR="00706FC9">
        <w:t>двести</w:t>
      </w:r>
      <w:r w:rsidRPr="004C3E26">
        <w:t xml:space="preserve"> тысяч) рублей, где предельный размер обязательств по договорам подряда на подготовку проектной документации не превышает 5</w:t>
      </w:r>
      <w:r w:rsidR="00706FC9">
        <w:t>0</w:t>
      </w:r>
      <w:r w:rsidRPr="004C3E26">
        <w:t xml:space="preserve"> миллионов рублей.</w:t>
      </w:r>
    </w:p>
    <w:p w14:paraId="3DCF32A2" w14:textId="14A07DB0" w:rsidR="002A655F" w:rsidRDefault="002A655F" w:rsidP="002F0308">
      <w:pPr>
        <w:rPr>
          <w:b/>
          <w:bCs/>
          <w:color w:val="000000"/>
        </w:rPr>
      </w:pPr>
    </w:p>
    <w:p w14:paraId="7D4B9EB6" w14:textId="77777777" w:rsidR="00804A66" w:rsidRDefault="00804A66" w:rsidP="00CC513A">
      <w:pPr>
        <w:rPr>
          <w:color w:val="000000"/>
        </w:rPr>
      </w:pPr>
    </w:p>
    <w:p w14:paraId="12A40433" w14:textId="77777777" w:rsidR="00BE0D50" w:rsidRDefault="00BE0D50" w:rsidP="00CC513A">
      <w:pPr>
        <w:rPr>
          <w:color w:val="000000"/>
        </w:rPr>
      </w:pPr>
    </w:p>
    <w:p w14:paraId="59149D2F" w14:textId="06CD723B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31E9B537" w14:textId="77777777" w:rsidR="00185F8B" w:rsidRDefault="00185F8B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415"/>
    <w:multiLevelType w:val="hybridMultilevel"/>
    <w:tmpl w:val="0418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2867"/>
    <w:multiLevelType w:val="hybridMultilevel"/>
    <w:tmpl w:val="4D10DAB6"/>
    <w:lvl w:ilvl="0" w:tplc="E3721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8860E7F"/>
    <w:multiLevelType w:val="hybridMultilevel"/>
    <w:tmpl w:val="C512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3F42C0C"/>
    <w:multiLevelType w:val="hybridMultilevel"/>
    <w:tmpl w:val="6A50E31C"/>
    <w:lvl w:ilvl="0" w:tplc="A24253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810558">
    <w:abstractNumId w:val="6"/>
  </w:num>
  <w:num w:numId="2" w16cid:durableId="131022766">
    <w:abstractNumId w:val="4"/>
  </w:num>
  <w:num w:numId="3" w16cid:durableId="970790725">
    <w:abstractNumId w:val="7"/>
  </w:num>
  <w:num w:numId="4" w16cid:durableId="294680423">
    <w:abstractNumId w:val="1"/>
  </w:num>
  <w:num w:numId="5" w16cid:durableId="2116092970">
    <w:abstractNumId w:val="8"/>
  </w:num>
  <w:num w:numId="6" w16cid:durableId="1156648326">
    <w:abstractNumId w:val="3"/>
  </w:num>
  <w:num w:numId="7" w16cid:durableId="1107311493">
    <w:abstractNumId w:val="9"/>
  </w:num>
  <w:num w:numId="8" w16cid:durableId="1915435401">
    <w:abstractNumId w:val="0"/>
  </w:num>
  <w:num w:numId="9" w16cid:durableId="1008487114">
    <w:abstractNumId w:val="2"/>
  </w:num>
  <w:num w:numId="10" w16cid:durableId="647172779">
    <w:abstractNumId w:val="5"/>
  </w:num>
  <w:num w:numId="11" w16cid:durableId="8522604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09E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2628"/>
    <w:rsid w:val="00044C64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634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97695"/>
    <w:rsid w:val="000A0935"/>
    <w:rsid w:val="000A0BA6"/>
    <w:rsid w:val="000A32F5"/>
    <w:rsid w:val="000A4D56"/>
    <w:rsid w:val="000B0776"/>
    <w:rsid w:val="000B270E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7798C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0FC8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2BE"/>
    <w:rsid w:val="002855EF"/>
    <w:rsid w:val="00285900"/>
    <w:rsid w:val="00287247"/>
    <w:rsid w:val="00287CB9"/>
    <w:rsid w:val="00290AE4"/>
    <w:rsid w:val="0029438A"/>
    <w:rsid w:val="0029482D"/>
    <w:rsid w:val="00295CBE"/>
    <w:rsid w:val="002A0742"/>
    <w:rsid w:val="002A093C"/>
    <w:rsid w:val="002A1107"/>
    <w:rsid w:val="002A17DA"/>
    <w:rsid w:val="002A2F34"/>
    <w:rsid w:val="002A3013"/>
    <w:rsid w:val="002A42A4"/>
    <w:rsid w:val="002A4477"/>
    <w:rsid w:val="002A60DA"/>
    <w:rsid w:val="002A655F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58A9"/>
    <w:rsid w:val="002E7496"/>
    <w:rsid w:val="002E78D3"/>
    <w:rsid w:val="002F0308"/>
    <w:rsid w:val="002F1CBB"/>
    <w:rsid w:val="002F1D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56AE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2378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10F"/>
    <w:rsid w:val="00416667"/>
    <w:rsid w:val="00416C03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47324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2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1A1F"/>
    <w:rsid w:val="004F23BA"/>
    <w:rsid w:val="004F2E74"/>
    <w:rsid w:val="004F50AA"/>
    <w:rsid w:val="004F572B"/>
    <w:rsid w:val="004F6C1A"/>
    <w:rsid w:val="004F6F42"/>
    <w:rsid w:val="004F7015"/>
    <w:rsid w:val="004F71FF"/>
    <w:rsid w:val="00500F47"/>
    <w:rsid w:val="005046E5"/>
    <w:rsid w:val="005059FB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2B5E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0703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4D37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0214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16E6"/>
    <w:rsid w:val="00673678"/>
    <w:rsid w:val="00680385"/>
    <w:rsid w:val="00681355"/>
    <w:rsid w:val="0068262C"/>
    <w:rsid w:val="0068428F"/>
    <w:rsid w:val="00684A52"/>
    <w:rsid w:val="006850FB"/>
    <w:rsid w:val="00686F5F"/>
    <w:rsid w:val="00687C52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1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06FC9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149F"/>
    <w:rsid w:val="007322D8"/>
    <w:rsid w:val="007345B4"/>
    <w:rsid w:val="0073595F"/>
    <w:rsid w:val="00735F64"/>
    <w:rsid w:val="00736947"/>
    <w:rsid w:val="007427B6"/>
    <w:rsid w:val="00742E7C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314A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4A00"/>
    <w:rsid w:val="008151AC"/>
    <w:rsid w:val="00815B7D"/>
    <w:rsid w:val="00816276"/>
    <w:rsid w:val="0082000C"/>
    <w:rsid w:val="00820E8D"/>
    <w:rsid w:val="0082574E"/>
    <w:rsid w:val="00825822"/>
    <w:rsid w:val="00825950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1DF"/>
    <w:rsid w:val="008669E6"/>
    <w:rsid w:val="0086787A"/>
    <w:rsid w:val="00867980"/>
    <w:rsid w:val="00871C21"/>
    <w:rsid w:val="0088056A"/>
    <w:rsid w:val="0088243B"/>
    <w:rsid w:val="008828B6"/>
    <w:rsid w:val="0088599F"/>
    <w:rsid w:val="00886193"/>
    <w:rsid w:val="0088682D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3B4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5AC5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43F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0905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59AA"/>
    <w:rsid w:val="00A06FE4"/>
    <w:rsid w:val="00A11354"/>
    <w:rsid w:val="00A11B8A"/>
    <w:rsid w:val="00A14E87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2050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161"/>
    <w:rsid w:val="00A56813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2441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0D50"/>
    <w:rsid w:val="00BE3243"/>
    <w:rsid w:val="00BE380C"/>
    <w:rsid w:val="00BE4FAC"/>
    <w:rsid w:val="00BE5257"/>
    <w:rsid w:val="00BE5F4D"/>
    <w:rsid w:val="00BE6F11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61E3"/>
    <w:rsid w:val="00C46B9B"/>
    <w:rsid w:val="00C46F25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453C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07ED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C623C"/>
    <w:rsid w:val="00CD2F09"/>
    <w:rsid w:val="00CD405B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27D66"/>
    <w:rsid w:val="00D30A95"/>
    <w:rsid w:val="00D35308"/>
    <w:rsid w:val="00D35F93"/>
    <w:rsid w:val="00D37699"/>
    <w:rsid w:val="00D40B0E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0B1F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627F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543E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3DF9"/>
    <w:rsid w:val="00E87127"/>
    <w:rsid w:val="00E879F7"/>
    <w:rsid w:val="00E9007F"/>
    <w:rsid w:val="00E928C4"/>
    <w:rsid w:val="00E929B2"/>
    <w:rsid w:val="00E936CD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55F5"/>
    <w:rsid w:val="00F15C08"/>
    <w:rsid w:val="00F16927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0AE8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CD7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522B5E"/>
    <w:rPr>
      <w:color w:val="0000FF"/>
      <w:u w:val="single"/>
    </w:rPr>
  </w:style>
  <w:style w:type="paragraph" w:styleId="a7">
    <w:name w:val="No Spacing"/>
    <w:uiPriority w:val="1"/>
    <w:qFormat/>
    <w:rsid w:val="00522B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A5F4-58F1-4FC4-89F3-9C1E06AB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2022-03-10T07:57:00Z</cp:lastPrinted>
  <dcterms:created xsi:type="dcterms:W3CDTF">2022-06-23T02:49:00Z</dcterms:created>
  <dcterms:modified xsi:type="dcterms:W3CDTF">2022-06-23T02:57:00Z</dcterms:modified>
</cp:coreProperties>
</file>