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047F6181" w:rsidR="00CC513A" w:rsidRPr="002F0308" w:rsidRDefault="00FC37E1" w:rsidP="00E2520E">
      <w:pPr>
        <w:jc w:val="center"/>
      </w:pPr>
      <w:r>
        <w:t xml:space="preserve">ПРОТОКОЛ № </w:t>
      </w:r>
      <w:r w:rsidR="007907E8">
        <w:t>8</w:t>
      </w:r>
      <w:r w:rsidR="007217E3">
        <w:t>1</w:t>
      </w:r>
    </w:p>
    <w:p w14:paraId="778DC6A8" w14:textId="00A528FA" w:rsidR="00CC513A" w:rsidRPr="00C73A70" w:rsidRDefault="007217E3" w:rsidP="00E2520E">
      <w:pPr>
        <w:jc w:val="center"/>
      </w:pPr>
      <w:bookmarkStart w:id="0" w:name="_Hlk105487393"/>
      <w:r>
        <w:t>24</w:t>
      </w:r>
      <w:r w:rsidR="000D2926">
        <w:t>.</w:t>
      </w:r>
      <w:r w:rsidR="007907E8">
        <w:t>10</w:t>
      </w:r>
      <w:r w:rsidR="00B613A3">
        <w:t>.202</w:t>
      </w:r>
      <w:r w:rsidR="00E817B5">
        <w:t>2</w:t>
      </w:r>
      <w:r w:rsidR="00816276">
        <w:t xml:space="preserve"> </w:t>
      </w:r>
      <w:r w:rsidR="00CC513A">
        <w:t>г.</w:t>
      </w:r>
    </w:p>
    <w:bookmarkEnd w:id="0"/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5E02138C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="000A3F55" w:rsidRPr="000A3F55">
        <w:t>:</w:t>
      </w:r>
      <w:r w:rsidRPr="00C73A70">
        <w:t xml:space="preserve">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7F812C2E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7217E3">
        <w:t>24</w:t>
      </w:r>
      <w:r w:rsidR="007907E8">
        <w:t>.10.2022</w:t>
      </w:r>
      <w:r w:rsidR="000A3F55">
        <w:t xml:space="preserve"> г.</w:t>
      </w:r>
    </w:p>
    <w:p w14:paraId="6C512F67" w14:textId="406910E0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0A3F55" w:rsidRPr="000A3F55">
        <w:t>:</w:t>
      </w:r>
      <w:r w:rsidRPr="00C73A70">
        <w:t xml:space="preserve"> </w:t>
      </w:r>
      <w:r w:rsidR="007217E3">
        <w:t>24</w:t>
      </w:r>
      <w:r w:rsidR="007907E8">
        <w:t xml:space="preserve">.10.2022 </w:t>
      </w:r>
      <w:r w:rsidR="000A3F55">
        <w:t>г.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112CAB9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51D5316B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E58A9">
        <w:rPr>
          <w:b/>
        </w:rPr>
        <w:t>8</w:t>
      </w:r>
      <w:r w:rsidRPr="00431057">
        <w:rPr>
          <w:b/>
        </w:rPr>
        <w:t>, ПРОТИВ – 0.</w:t>
      </w:r>
    </w:p>
    <w:p w14:paraId="6CE4A0C9" w14:textId="07E5ACC4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proofErr w:type="gramStart"/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proofErr w:type="gramEnd"/>
      <w:r w:rsidR="00CC513A">
        <w:t xml:space="preserve"> секретарем заседания Совета Союза – Панова А.А.</w:t>
      </w:r>
      <w:r w:rsidR="008F4845">
        <w:t>;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2F16A04D" w14:textId="7CC7BA64" w:rsidR="000B270E" w:rsidRDefault="000B270E" w:rsidP="000B270E">
      <w:pPr>
        <w:pStyle w:val="a3"/>
        <w:numPr>
          <w:ilvl w:val="0"/>
          <w:numId w:val="9"/>
        </w:numPr>
        <w:rPr>
          <w:color w:val="000000"/>
        </w:rPr>
      </w:pPr>
      <w:bookmarkStart w:id="1" w:name="_Hlk105487688"/>
      <w:r w:rsidRPr="000B270E">
        <w:rPr>
          <w:color w:val="000000"/>
        </w:rPr>
        <w:t>О повторном приостановлени</w:t>
      </w:r>
      <w:r w:rsidR="00C46F25">
        <w:rPr>
          <w:color w:val="000000"/>
        </w:rPr>
        <w:t>и</w:t>
      </w:r>
      <w:r w:rsidRPr="000B270E">
        <w:rPr>
          <w:color w:val="000000"/>
        </w:rPr>
        <w:t xml:space="preserve"> права на подготовку проектной документации.</w:t>
      </w:r>
    </w:p>
    <w:p w14:paraId="1546811F" w14:textId="7CA51307" w:rsidR="00881465" w:rsidRDefault="00881465" w:rsidP="000B270E">
      <w:pPr>
        <w:pStyle w:val="a3"/>
        <w:numPr>
          <w:ilvl w:val="0"/>
          <w:numId w:val="9"/>
        </w:numPr>
        <w:rPr>
          <w:color w:val="000000"/>
        </w:rPr>
      </w:pPr>
      <w:r w:rsidRPr="000B270E">
        <w:rPr>
          <w:color w:val="000000"/>
        </w:rPr>
        <w:t>О повторном приостановлени</w:t>
      </w:r>
      <w:r>
        <w:rPr>
          <w:color w:val="000000"/>
        </w:rPr>
        <w:t>и</w:t>
      </w:r>
      <w:r w:rsidRPr="000B270E">
        <w:rPr>
          <w:color w:val="000000"/>
        </w:rPr>
        <w:t xml:space="preserve"> права на подготовку проектной документации.</w:t>
      </w:r>
    </w:p>
    <w:p w14:paraId="63D7F458" w14:textId="23AD4B0B" w:rsidR="007217E3" w:rsidRPr="000B270E" w:rsidRDefault="007217E3" w:rsidP="000B270E">
      <w:pPr>
        <w:pStyle w:val="a3"/>
        <w:numPr>
          <w:ilvl w:val="0"/>
          <w:numId w:val="9"/>
        </w:numPr>
        <w:rPr>
          <w:color w:val="000000"/>
        </w:rPr>
      </w:pPr>
      <w:r w:rsidRPr="0079281A">
        <w:rPr>
          <w:color w:val="000000"/>
        </w:rPr>
        <w:t xml:space="preserve">О </w:t>
      </w:r>
      <w:r>
        <w:rPr>
          <w:color w:val="000000"/>
        </w:rPr>
        <w:t xml:space="preserve">внесении </w:t>
      </w:r>
      <w:r w:rsidRPr="0079281A">
        <w:rPr>
          <w:color w:val="000000"/>
        </w:rPr>
        <w:t>из</w:t>
      </w:r>
      <w:r>
        <w:rPr>
          <w:color w:val="000000"/>
        </w:rPr>
        <w:t>менений в р</w:t>
      </w:r>
      <w:r w:rsidRPr="0079281A">
        <w:rPr>
          <w:color w:val="000000"/>
        </w:rPr>
        <w:t xml:space="preserve">еестр </w:t>
      </w:r>
      <w:r>
        <w:rPr>
          <w:color w:val="000000"/>
        </w:rPr>
        <w:t>членов Гильдии</w:t>
      </w:r>
      <w:r w:rsidRPr="0079281A">
        <w:rPr>
          <w:color w:val="000000"/>
        </w:rPr>
        <w:t>.</w:t>
      </w:r>
    </w:p>
    <w:bookmarkEnd w:id="1"/>
    <w:p w14:paraId="3264A1DB" w14:textId="4FA40EF1" w:rsidR="003156AE" w:rsidRDefault="003156AE" w:rsidP="0073149F">
      <w:pPr>
        <w:rPr>
          <w:b/>
          <w:bCs/>
          <w:color w:val="000000"/>
        </w:rPr>
      </w:pPr>
    </w:p>
    <w:p w14:paraId="59BB3A75" w14:textId="77777777" w:rsidR="00042628" w:rsidRPr="00003C61" w:rsidRDefault="00042628" w:rsidP="00FF09AD">
      <w:pPr>
        <w:jc w:val="both"/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52306865" w14:textId="100D2D4A" w:rsidR="00881465" w:rsidRPr="007217E3" w:rsidRDefault="000B270E" w:rsidP="00FF09AD">
      <w:pPr>
        <w:jc w:val="both"/>
        <w:rPr>
          <w:color w:val="000000"/>
        </w:rPr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</w:t>
      </w:r>
      <w:r w:rsidR="007217E3">
        <w:rPr>
          <w:color w:val="000000"/>
        </w:rPr>
        <w:t>24</w:t>
      </w:r>
      <w:r w:rsidR="00A77182">
        <w:rPr>
          <w:color w:val="000000"/>
        </w:rPr>
        <w:t xml:space="preserve">.10.2022 г. истек срок </w:t>
      </w:r>
      <w:r w:rsidR="00A77182" w:rsidRPr="00003C61">
        <w:rPr>
          <w:color w:val="000000"/>
        </w:rPr>
        <w:t>60-ти дневного приостановления</w:t>
      </w:r>
      <w:r w:rsidR="00A77182">
        <w:rPr>
          <w:color w:val="000000"/>
        </w:rPr>
        <w:t xml:space="preserve"> действия </w:t>
      </w:r>
      <w:r w:rsidR="00A77182" w:rsidRPr="000B270E">
        <w:rPr>
          <w:color w:val="000000"/>
        </w:rPr>
        <w:t>права на подготовку проектной документации</w:t>
      </w:r>
      <w:r w:rsidR="00A77182">
        <w:rPr>
          <w:color w:val="000000"/>
        </w:rPr>
        <w:t xml:space="preserve"> у </w:t>
      </w:r>
      <w:r w:rsidR="007217E3">
        <w:rPr>
          <w:color w:val="000000"/>
        </w:rPr>
        <w:t>ООО «Редут+» (ИНН 5406979812)</w:t>
      </w:r>
      <w:r w:rsidR="007217E3">
        <w:rPr>
          <w:color w:val="000000"/>
        </w:rPr>
        <w:t xml:space="preserve">, </w:t>
      </w:r>
      <w:r w:rsidRPr="00003C61">
        <w:rPr>
          <w:color w:val="000000"/>
        </w:rPr>
        <w:t xml:space="preserve"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</w:t>
      </w:r>
      <w:r w:rsidRPr="00881465">
        <w:rPr>
          <w:color w:val="000000"/>
        </w:rPr>
        <w:t xml:space="preserve">сроком на 60 дней с </w:t>
      </w:r>
      <w:r w:rsidR="007217E3">
        <w:rPr>
          <w:color w:val="000000"/>
        </w:rPr>
        <w:t>25</w:t>
      </w:r>
      <w:r w:rsidRPr="00881465">
        <w:rPr>
          <w:color w:val="000000"/>
        </w:rPr>
        <w:t>.</w:t>
      </w:r>
      <w:r w:rsidR="00581AD7" w:rsidRPr="00881465">
        <w:rPr>
          <w:color w:val="000000"/>
        </w:rPr>
        <w:t>10</w:t>
      </w:r>
      <w:r w:rsidRPr="00881465">
        <w:rPr>
          <w:color w:val="000000"/>
        </w:rPr>
        <w:t>.2022</w:t>
      </w:r>
      <w:r w:rsidR="000A3F55" w:rsidRPr="00881465">
        <w:rPr>
          <w:color w:val="000000"/>
        </w:rPr>
        <w:t xml:space="preserve"> </w:t>
      </w:r>
      <w:r w:rsidRPr="00881465">
        <w:rPr>
          <w:color w:val="000000"/>
        </w:rPr>
        <w:t>г.</w:t>
      </w:r>
    </w:p>
    <w:p w14:paraId="141A14AB" w14:textId="77777777" w:rsidR="00C51DB2" w:rsidRDefault="00C51DB2" w:rsidP="000B270E">
      <w:pPr>
        <w:rPr>
          <w:color w:val="000000"/>
        </w:rPr>
      </w:pPr>
    </w:p>
    <w:p w14:paraId="3175A86A" w14:textId="35C38F91" w:rsidR="000B270E" w:rsidRPr="00597B46" w:rsidRDefault="000B270E" w:rsidP="000B270E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597B46">
        <w:rPr>
          <w:b/>
          <w:bCs/>
          <w:color w:val="000000"/>
        </w:rPr>
        <w:t>, ПРОТИВ – 0.</w:t>
      </w:r>
    </w:p>
    <w:p w14:paraId="692BBA3C" w14:textId="33DE0CC7" w:rsidR="00352378" w:rsidRPr="007217E3" w:rsidRDefault="000B270E" w:rsidP="007217E3">
      <w:pPr>
        <w:jc w:val="both"/>
        <w:rPr>
          <w:color w:val="000000"/>
        </w:rPr>
      </w:pPr>
      <w:r w:rsidRPr="00597B46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Pr="00003C61">
        <w:rPr>
          <w:color w:val="000000"/>
        </w:rPr>
        <w:t xml:space="preserve">повторно </w:t>
      </w:r>
      <w:bookmarkStart w:id="2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</w:t>
      </w:r>
      <w:r w:rsidRPr="00881465">
        <w:rPr>
          <w:color w:val="000000"/>
        </w:rPr>
        <w:t xml:space="preserve">60 дней с </w:t>
      </w:r>
      <w:r w:rsidR="007217E3">
        <w:rPr>
          <w:color w:val="000000"/>
        </w:rPr>
        <w:t>25</w:t>
      </w:r>
      <w:r w:rsidR="000A3F55" w:rsidRPr="00881465">
        <w:rPr>
          <w:color w:val="000000"/>
        </w:rPr>
        <w:t>.</w:t>
      </w:r>
      <w:r w:rsidR="00C51DB2" w:rsidRPr="00881465">
        <w:rPr>
          <w:color w:val="000000"/>
        </w:rPr>
        <w:t>10</w:t>
      </w:r>
      <w:r w:rsidR="000A3F55" w:rsidRPr="00881465">
        <w:rPr>
          <w:color w:val="000000"/>
        </w:rPr>
        <w:t xml:space="preserve">.2022 г. </w:t>
      </w:r>
      <w:r w:rsidRPr="00881465">
        <w:rPr>
          <w:color w:val="000000"/>
        </w:rPr>
        <w:t>у</w:t>
      </w:r>
      <w:bookmarkEnd w:id="2"/>
      <w:r w:rsidRPr="00881465">
        <w:rPr>
          <w:color w:val="000000"/>
        </w:rPr>
        <w:t xml:space="preserve"> </w:t>
      </w:r>
      <w:r w:rsidR="007217E3">
        <w:rPr>
          <w:color w:val="000000"/>
        </w:rPr>
        <w:t>ООО «Редут+» (ИНН 5406979812)</w:t>
      </w:r>
    </w:p>
    <w:p w14:paraId="3E86BC52" w14:textId="77777777" w:rsidR="00881465" w:rsidRDefault="00881465" w:rsidP="00352378">
      <w:pPr>
        <w:rPr>
          <w:b/>
          <w:bCs/>
          <w:color w:val="000000"/>
        </w:rPr>
      </w:pPr>
    </w:p>
    <w:p w14:paraId="2CB01475" w14:textId="5FBFB0BD" w:rsidR="00881465" w:rsidRPr="00003C61" w:rsidRDefault="00881465" w:rsidP="00FF09AD">
      <w:pPr>
        <w:jc w:val="both"/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2C869032" w14:textId="09684D14" w:rsidR="007217E3" w:rsidRPr="007217E3" w:rsidRDefault="007217E3" w:rsidP="007217E3">
      <w:pPr>
        <w:jc w:val="both"/>
        <w:rPr>
          <w:color w:val="000000"/>
        </w:rPr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24.10.2022 г. истек срок </w:t>
      </w:r>
      <w:r w:rsidRPr="00003C61">
        <w:rPr>
          <w:color w:val="000000"/>
        </w:rPr>
        <w:t>60-ти дневного приостановления</w:t>
      </w:r>
      <w:r>
        <w:rPr>
          <w:color w:val="000000"/>
        </w:rPr>
        <w:t xml:space="preserve"> действия </w:t>
      </w:r>
      <w:r w:rsidRPr="000B270E">
        <w:rPr>
          <w:color w:val="000000"/>
        </w:rPr>
        <w:t>права на подготовку проектной документации</w:t>
      </w:r>
      <w:r>
        <w:rPr>
          <w:color w:val="000000"/>
        </w:rPr>
        <w:t xml:space="preserve"> у ООО «АПМ-2002»</w:t>
      </w:r>
      <w:r>
        <w:rPr>
          <w:bCs/>
        </w:rPr>
        <w:t xml:space="preserve"> (ИНН 5405239639)</w:t>
      </w:r>
      <w:r>
        <w:rPr>
          <w:color w:val="000000"/>
        </w:rPr>
        <w:t xml:space="preserve">, </w:t>
      </w:r>
      <w:r w:rsidRPr="00003C61">
        <w:rPr>
          <w:color w:val="000000"/>
        </w:rPr>
        <w:t xml:space="preserve">но за прошедший период документов о соответствии требованиям Гильдии не поступило. В связи </w:t>
      </w:r>
      <w:r>
        <w:rPr>
          <w:color w:val="000000"/>
        </w:rPr>
        <w:t xml:space="preserve">с указанным сроком в заявлении от </w:t>
      </w:r>
      <w:r>
        <w:rPr>
          <w:color w:val="000000"/>
        </w:rPr>
        <w:t>ООО «АПМ-2002»</w:t>
      </w:r>
      <w:r>
        <w:rPr>
          <w:bCs/>
        </w:rPr>
        <w:t xml:space="preserve"> (ИНН 5405239639)</w:t>
      </w:r>
      <w:r w:rsidRPr="00003C61">
        <w:rPr>
          <w:color w:val="000000"/>
        </w:rPr>
        <w:t xml:space="preserve"> предложил повторно приостановить действие права на подготовку проектной документации </w:t>
      </w:r>
      <w:r>
        <w:rPr>
          <w:color w:val="000000"/>
        </w:rPr>
        <w:t>до</w:t>
      </w:r>
      <w:r w:rsidRPr="00881465">
        <w:rPr>
          <w:color w:val="000000"/>
        </w:rPr>
        <w:t xml:space="preserve"> </w:t>
      </w:r>
      <w:r>
        <w:rPr>
          <w:color w:val="000000"/>
        </w:rPr>
        <w:t>2</w:t>
      </w:r>
      <w:r>
        <w:rPr>
          <w:color w:val="000000"/>
        </w:rPr>
        <w:t>4</w:t>
      </w:r>
      <w:r w:rsidRPr="00881465">
        <w:rPr>
          <w:color w:val="000000"/>
        </w:rPr>
        <w:t>.1</w:t>
      </w:r>
      <w:r>
        <w:rPr>
          <w:color w:val="000000"/>
        </w:rPr>
        <w:t>1</w:t>
      </w:r>
      <w:r w:rsidRPr="00881465">
        <w:rPr>
          <w:color w:val="000000"/>
        </w:rPr>
        <w:t>.2022 г.</w:t>
      </w:r>
    </w:p>
    <w:p w14:paraId="7C8923EE" w14:textId="4156890F" w:rsidR="00881465" w:rsidRDefault="00881465" w:rsidP="00FF09AD">
      <w:pPr>
        <w:jc w:val="both"/>
        <w:rPr>
          <w:bCs/>
        </w:rPr>
      </w:pPr>
    </w:p>
    <w:p w14:paraId="5F731D44" w14:textId="77777777" w:rsidR="007217E3" w:rsidRDefault="007217E3" w:rsidP="00FF09AD">
      <w:pPr>
        <w:jc w:val="both"/>
        <w:rPr>
          <w:b/>
          <w:bCs/>
          <w:color w:val="000000"/>
        </w:rPr>
      </w:pPr>
    </w:p>
    <w:p w14:paraId="41DED5A7" w14:textId="77777777" w:rsidR="00881465" w:rsidRPr="00597B46" w:rsidRDefault="00881465" w:rsidP="00FF09AD">
      <w:pPr>
        <w:jc w:val="both"/>
        <w:rPr>
          <w:b/>
          <w:bCs/>
          <w:color w:val="000000"/>
        </w:rPr>
      </w:pPr>
      <w:r w:rsidRPr="00597B46">
        <w:rPr>
          <w:b/>
          <w:bCs/>
          <w:color w:val="000000"/>
        </w:rPr>
        <w:lastRenderedPageBreak/>
        <w:t xml:space="preserve">ГОЛОСОВАЛИ: ЗА – </w:t>
      </w:r>
      <w:r>
        <w:rPr>
          <w:b/>
          <w:bCs/>
          <w:color w:val="000000"/>
        </w:rPr>
        <w:t>8</w:t>
      </w:r>
      <w:r w:rsidRPr="00597B46">
        <w:rPr>
          <w:b/>
          <w:bCs/>
          <w:color w:val="000000"/>
        </w:rPr>
        <w:t>, ПРОТИВ – 0.</w:t>
      </w:r>
    </w:p>
    <w:p w14:paraId="7AFEE9A8" w14:textId="094A261E" w:rsidR="00881465" w:rsidRDefault="00881465" w:rsidP="00FF09AD">
      <w:pPr>
        <w:jc w:val="both"/>
        <w:rPr>
          <w:color w:val="000000"/>
        </w:rPr>
      </w:pPr>
      <w:r w:rsidRPr="00597B46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Pr="00003C61">
        <w:rPr>
          <w:color w:val="000000"/>
        </w:rPr>
        <w:t>повторно приостановить действие права на подготовку проектной документации</w:t>
      </w:r>
      <w:r>
        <w:rPr>
          <w:color w:val="000000"/>
        </w:rPr>
        <w:t xml:space="preserve"> </w:t>
      </w:r>
      <w:r w:rsidR="00FF09AD">
        <w:rPr>
          <w:color w:val="000000"/>
        </w:rPr>
        <w:t xml:space="preserve">у </w:t>
      </w:r>
      <w:r w:rsidR="007217E3">
        <w:rPr>
          <w:color w:val="000000"/>
        </w:rPr>
        <w:t>ООО «АПМ-2002»</w:t>
      </w:r>
      <w:r w:rsidR="007217E3">
        <w:rPr>
          <w:bCs/>
        </w:rPr>
        <w:t xml:space="preserve"> (ИНН 5405239639)</w:t>
      </w:r>
      <w:r w:rsidR="00FF09AD">
        <w:rPr>
          <w:color w:val="000000"/>
        </w:rPr>
        <w:t xml:space="preserve"> до </w:t>
      </w:r>
      <w:r w:rsidR="007217E3">
        <w:rPr>
          <w:color w:val="000000"/>
        </w:rPr>
        <w:t>24</w:t>
      </w:r>
      <w:r w:rsidR="00FF09AD">
        <w:rPr>
          <w:color w:val="000000"/>
        </w:rPr>
        <w:t>.1</w:t>
      </w:r>
      <w:r w:rsidR="007217E3">
        <w:rPr>
          <w:color w:val="000000"/>
        </w:rPr>
        <w:t>1</w:t>
      </w:r>
      <w:r w:rsidR="00FF09AD">
        <w:rPr>
          <w:color w:val="000000"/>
        </w:rPr>
        <w:t>.2022 г. (включительно).</w:t>
      </w:r>
    </w:p>
    <w:p w14:paraId="1437F5D6" w14:textId="77777777" w:rsidR="00881465" w:rsidRDefault="00881465" w:rsidP="00352378">
      <w:pPr>
        <w:rPr>
          <w:b/>
          <w:bCs/>
          <w:color w:val="000000"/>
        </w:rPr>
      </w:pPr>
    </w:p>
    <w:p w14:paraId="78304B01" w14:textId="30F7A45C" w:rsidR="007217E3" w:rsidRPr="00003C61" w:rsidRDefault="007217E3" w:rsidP="007217E3">
      <w:pPr>
        <w:jc w:val="both"/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7D4B9EB6" w14:textId="6664E401" w:rsidR="00804A66" w:rsidRDefault="007217E3" w:rsidP="00CC513A">
      <w:pPr>
        <w:rPr>
          <w:color w:val="000000"/>
        </w:rPr>
      </w:pPr>
      <w:r w:rsidRPr="007217E3">
        <w:rPr>
          <w:color w:val="000000"/>
        </w:rPr>
        <w:t xml:space="preserve">Филиппова В.Н., который сообщил, что в Гильдию поступило заявление о внесении изменений в Реестр Гильдии в части изменения </w:t>
      </w:r>
      <w:r>
        <w:rPr>
          <w:color w:val="000000"/>
        </w:rPr>
        <w:t>уставных документов</w:t>
      </w:r>
      <w:r w:rsidRPr="007217E3">
        <w:rPr>
          <w:color w:val="000000"/>
        </w:rPr>
        <w:t xml:space="preserve"> организации от ООО «</w:t>
      </w:r>
      <w:proofErr w:type="spellStart"/>
      <w:r w:rsidRPr="007217E3">
        <w:rPr>
          <w:color w:val="000000"/>
        </w:rPr>
        <w:t>Генинж</w:t>
      </w:r>
      <w:proofErr w:type="spellEnd"/>
      <w:r w:rsidRPr="007217E3">
        <w:rPr>
          <w:color w:val="000000"/>
        </w:rPr>
        <w:t>-Консалт» (ИНН 5407022470).</w:t>
      </w:r>
    </w:p>
    <w:p w14:paraId="478BE031" w14:textId="77777777" w:rsidR="00F62521" w:rsidRDefault="00F62521" w:rsidP="00CC513A">
      <w:pPr>
        <w:rPr>
          <w:color w:val="000000"/>
        </w:rPr>
      </w:pPr>
    </w:p>
    <w:p w14:paraId="7E1BDA53" w14:textId="77777777" w:rsidR="00F62521" w:rsidRPr="00597B46" w:rsidRDefault="00F62521" w:rsidP="00F62521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597B46">
        <w:rPr>
          <w:b/>
          <w:bCs/>
          <w:color w:val="000000"/>
        </w:rPr>
        <w:t>, ПРОТИВ – 0.</w:t>
      </w:r>
    </w:p>
    <w:p w14:paraId="12A40433" w14:textId="6C32794F" w:rsidR="00BE0D50" w:rsidRDefault="00F62521" w:rsidP="00F62521">
      <w:pPr>
        <w:jc w:val="both"/>
        <w:rPr>
          <w:color w:val="000000"/>
        </w:rPr>
      </w:pPr>
      <w:r w:rsidRPr="00597B46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Pr="00F62521">
        <w:rPr>
          <w:color w:val="000000"/>
        </w:rPr>
        <w:t xml:space="preserve">внести изменения в Реестр членов Гильдии в отношении </w:t>
      </w:r>
      <w:r w:rsidRPr="007217E3">
        <w:rPr>
          <w:color w:val="000000"/>
        </w:rPr>
        <w:t>ООО «</w:t>
      </w:r>
      <w:proofErr w:type="spellStart"/>
      <w:r w:rsidRPr="007217E3">
        <w:rPr>
          <w:color w:val="000000"/>
        </w:rPr>
        <w:t>Генинж</w:t>
      </w:r>
      <w:proofErr w:type="spellEnd"/>
      <w:r w:rsidRPr="007217E3">
        <w:rPr>
          <w:color w:val="000000"/>
        </w:rPr>
        <w:t>-Консалт» (ИНН 5407022470)</w:t>
      </w:r>
      <w:r w:rsidRPr="00F62521">
        <w:rPr>
          <w:color w:val="000000"/>
        </w:rPr>
        <w:t xml:space="preserve"> в связи с изменениями в </w:t>
      </w:r>
      <w:r>
        <w:rPr>
          <w:color w:val="000000"/>
        </w:rPr>
        <w:t>уставных документ</w:t>
      </w:r>
      <w:r>
        <w:rPr>
          <w:color w:val="000000"/>
        </w:rPr>
        <w:t>ах</w:t>
      </w:r>
      <w:r w:rsidRPr="00F62521">
        <w:rPr>
          <w:color w:val="000000"/>
        </w:rPr>
        <w:t xml:space="preserve">. </w:t>
      </w:r>
      <w:r>
        <w:rPr>
          <w:color w:val="000000"/>
        </w:rPr>
        <w:t xml:space="preserve">Наименование изменено на </w:t>
      </w:r>
      <w:r w:rsidRPr="00F62521">
        <w:rPr>
          <w:color w:val="000000"/>
        </w:rPr>
        <w:t>ООО</w:t>
      </w:r>
      <w:r>
        <w:rPr>
          <w:color w:val="000000"/>
        </w:rPr>
        <w:t xml:space="preserve"> ПК</w:t>
      </w:r>
      <w:r w:rsidRPr="00F62521">
        <w:rPr>
          <w:color w:val="000000"/>
        </w:rPr>
        <w:t xml:space="preserve"> «</w:t>
      </w:r>
      <w:r>
        <w:rPr>
          <w:color w:val="000000"/>
        </w:rPr>
        <w:t>Консалт</w:t>
      </w:r>
      <w:r w:rsidRPr="00F62521">
        <w:rPr>
          <w:color w:val="000000"/>
        </w:rPr>
        <w:t>».</w:t>
      </w:r>
    </w:p>
    <w:p w14:paraId="1BC95151" w14:textId="6764AB15" w:rsidR="00F62521" w:rsidRDefault="00F62521" w:rsidP="00F62521">
      <w:pPr>
        <w:jc w:val="both"/>
        <w:rPr>
          <w:color w:val="000000"/>
        </w:rPr>
      </w:pPr>
    </w:p>
    <w:p w14:paraId="1C042750" w14:textId="77777777" w:rsidR="00F62521" w:rsidRDefault="00F62521" w:rsidP="00F62521">
      <w:pPr>
        <w:jc w:val="both"/>
        <w:rPr>
          <w:color w:val="000000"/>
        </w:rPr>
      </w:pPr>
    </w:p>
    <w:p w14:paraId="042742F9" w14:textId="77777777" w:rsidR="00F62521" w:rsidRDefault="00F62521" w:rsidP="00F62521">
      <w:pPr>
        <w:jc w:val="both"/>
        <w:rPr>
          <w:color w:val="000000"/>
        </w:rPr>
      </w:pPr>
    </w:p>
    <w:p w14:paraId="59149D2F" w14:textId="06CD723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415"/>
    <w:multiLevelType w:val="hybridMultilevel"/>
    <w:tmpl w:val="041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867"/>
    <w:multiLevelType w:val="hybridMultilevel"/>
    <w:tmpl w:val="4D10DAB6"/>
    <w:lvl w:ilvl="0" w:tplc="E372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8860E7F"/>
    <w:multiLevelType w:val="hybridMultilevel"/>
    <w:tmpl w:val="C51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212810558">
    <w:abstractNumId w:val="6"/>
  </w:num>
  <w:num w:numId="2" w16cid:durableId="131022766">
    <w:abstractNumId w:val="4"/>
  </w:num>
  <w:num w:numId="3" w16cid:durableId="970790725">
    <w:abstractNumId w:val="7"/>
  </w:num>
  <w:num w:numId="4" w16cid:durableId="294680423">
    <w:abstractNumId w:val="1"/>
  </w:num>
  <w:num w:numId="5" w16cid:durableId="2116092970">
    <w:abstractNumId w:val="8"/>
  </w:num>
  <w:num w:numId="6" w16cid:durableId="1156648326">
    <w:abstractNumId w:val="3"/>
  </w:num>
  <w:num w:numId="7" w16cid:durableId="1107311493">
    <w:abstractNumId w:val="9"/>
  </w:num>
  <w:num w:numId="8" w16cid:durableId="1915435401">
    <w:abstractNumId w:val="0"/>
  </w:num>
  <w:num w:numId="9" w16cid:durableId="1008487114">
    <w:abstractNumId w:val="2"/>
  </w:num>
  <w:num w:numId="10" w16cid:durableId="647172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343"/>
    <w:rsid w:val="000167BF"/>
    <w:rsid w:val="00017918"/>
    <w:rsid w:val="00025719"/>
    <w:rsid w:val="00026664"/>
    <w:rsid w:val="00030E40"/>
    <w:rsid w:val="00042628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3F55"/>
    <w:rsid w:val="000A4D56"/>
    <w:rsid w:val="000B0776"/>
    <w:rsid w:val="000B270E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0FC8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4F93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87CB9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58A9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56AE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2378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1A1F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2B5E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1AD7"/>
    <w:rsid w:val="00583F11"/>
    <w:rsid w:val="00585FCE"/>
    <w:rsid w:val="005866BF"/>
    <w:rsid w:val="00586CDA"/>
    <w:rsid w:val="00590703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17E3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07E8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4A00"/>
    <w:rsid w:val="008151AC"/>
    <w:rsid w:val="00815B7D"/>
    <w:rsid w:val="00816276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1465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8F4845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0905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18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0D50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6F25"/>
    <w:rsid w:val="00C47175"/>
    <w:rsid w:val="00C475C9"/>
    <w:rsid w:val="00C51C0F"/>
    <w:rsid w:val="00C51DB2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0B0E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627F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5F5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0AE8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521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09AD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522B5E"/>
    <w:rPr>
      <w:color w:val="0000FF"/>
      <w:u w:val="single"/>
    </w:rPr>
  </w:style>
  <w:style w:type="paragraph" w:styleId="a7">
    <w:name w:val="No Spacing"/>
    <w:uiPriority w:val="1"/>
    <w:qFormat/>
    <w:rsid w:val="00522B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A5F4-58F1-4FC4-89F3-9C1E06A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2022-10-05T02:52:00Z</cp:lastPrinted>
  <dcterms:created xsi:type="dcterms:W3CDTF">2022-10-05T02:12:00Z</dcterms:created>
  <dcterms:modified xsi:type="dcterms:W3CDTF">2022-10-24T04:48:00Z</dcterms:modified>
</cp:coreProperties>
</file>